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CA" w:rsidRPr="00BF388C" w:rsidRDefault="00C54BCA" w:rsidP="00C61378">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C54BCA" w:rsidRPr="00BF388C" w:rsidRDefault="00C54BCA" w:rsidP="00C61378">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C54BCA" w:rsidRPr="00BF388C" w:rsidRDefault="00C54BCA" w:rsidP="00C61378">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C54BCA" w:rsidRPr="00BF388C" w:rsidRDefault="00C54BCA" w:rsidP="00ED6365">
      <w:pPr>
        <w:shd w:val="clear" w:color="auto" w:fill="FFFFFF"/>
        <w:wordWrap w:val="0"/>
        <w:spacing w:before="100" w:beforeAutospacing="1" w:after="100" w:afterAutospacing="1" w:line="400" w:lineRule="exact"/>
        <w:ind w:firstLine="0"/>
        <w:jc w:val="right"/>
        <w:textAlignment w:val="top"/>
        <w:rPr>
          <w:rFonts w:ascii="仿宋" w:eastAsia="仿宋" w:hAnsi="仿宋" w:cs="_4eff_5b8b_GB2312"/>
          <w:bCs/>
          <w:sz w:val="32"/>
          <w:szCs w:val="32"/>
          <w:lang w:eastAsia="zh-CN" w:bidi="ar-SA"/>
        </w:rPr>
      </w:pPr>
      <w:r w:rsidRPr="00BF388C">
        <w:rPr>
          <w:rFonts w:ascii="仿宋" w:eastAsia="仿宋" w:hAnsi="仿宋" w:cs="_4eff_5b8b_GB2312"/>
          <w:bCs/>
          <w:sz w:val="32"/>
          <w:szCs w:val="32"/>
          <w:lang w:eastAsia="zh-CN" w:bidi="ar-SA"/>
        </w:rPr>
        <w:t>岳环评 [20</w:t>
      </w:r>
      <w:r w:rsidRPr="00994A50">
        <w:rPr>
          <w:rFonts w:ascii="仿宋" w:eastAsia="仿宋" w:hAnsi="仿宋" w:cs="_4eff_5b8b_GB2312"/>
          <w:bCs/>
          <w:sz w:val="32"/>
          <w:szCs w:val="32"/>
          <w:lang w:eastAsia="zh-CN" w:bidi="ar-SA"/>
        </w:rPr>
        <w:t>1</w:t>
      </w:r>
      <w:r w:rsidR="00687349" w:rsidRPr="00994A50">
        <w:rPr>
          <w:rFonts w:ascii="仿宋" w:eastAsia="仿宋" w:hAnsi="仿宋" w:cs="_4eff_5b8b_GB2312" w:hint="eastAsia"/>
          <w:bCs/>
          <w:sz w:val="32"/>
          <w:szCs w:val="32"/>
          <w:lang w:eastAsia="zh-CN" w:bidi="ar-SA"/>
        </w:rPr>
        <w:t>8</w:t>
      </w:r>
      <w:r w:rsidRPr="00BF388C">
        <w:rPr>
          <w:rFonts w:ascii="仿宋" w:eastAsia="仿宋" w:hAnsi="仿宋" w:cs="_4eff_5b8b_GB2312"/>
          <w:bCs/>
          <w:sz w:val="32"/>
          <w:szCs w:val="32"/>
          <w:lang w:eastAsia="zh-CN" w:bidi="ar-SA"/>
        </w:rPr>
        <w:t>]</w:t>
      </w:r>
      <w:r w:rsidR="00C30586">
        <w:rPr>
          <w:rFonts w:ascii="仿宋" w:eastAsia="仿宋" w:hAnsi="仿宋" w:cs="_4eff_5b8b_GB2312"/>
          <w:bCs/>
          <w:sz w:val="32"/>
          <w:szCs w:val="32"/>
          <w:lang w:eastAsia="zh-CN" w:bidi="ar-SA"/>
        </w:rPr>
        <w:t>33</w:t>
      </w:r>
      <w:r w:rsidRPr="00BF388C">
        <w:rPr>
          <w:rFonts w:ascii="仿宋" w:eastAsia="仿宋" w:hAnsi="仿宋" w:cs="_4eff_5b8b_GB2312"/>
          <w:bCs/>
          <w:sz w:val="32"/>
          <w:szCs w:val="32"/>
          <w:lang w:eastAsia="zh-CN" w:bidi="ar-SA"/>
        </w:rPr>
        <w:t>号</w:t>
      </w:r>
    </w:p>
    <w:p w:rsidR="00DE6AD2" w:rsidRDefault="00C54BCA" w:rsidP="00EE3BA2">
      <w:pPr>
        <w:shd w:val="clear" w:color="auto" w:fill="FFFFFF"/>
        <w:spacing w:line="480" w:lineRule="exact"/>
        <w:ind w:firstLine="0"/>
        <w:jc w:val="center"/>
        <w:rPr>
          <w:rFonts w:ascii="_9ed1_4f53" w:eastAsia="宋体" w:hAnsi="_9ed1_4f53" w:cs="_9ed1_4f53"/>
          <w:b/>
          <w:bCs/>
          <w:sz w:val="36"/>
          <w:szCs w:val="36"/>
          <w:lang w:eastAsia="zh-CN" w:bidi="ar-SA"/>
        </w:rPr>
      </w:pPr>
      <w:r w:rsidRPr="00BF388C">
        <w:rPr>
          <w:rFonts w:ascii="_9ed1_4f53" w:eastAsia="宋体" w:hAnsi="_9ed1_4f53" w:cs="_9ed1_4f53"/>
          <w:b/>
          <w:bCs/>
          <w:sz w:val="36"/>
          <w:szCs w:val="36"/>
          <w:lang w:eastAsia="zh-CN" w:bidi="ar-SA"/>
        </w:rPr>
        <w:t>关于</w:t>
      </w:r>
      <w:r w:rsidR="00DE6AD2">
        <w:rPr>
          <w:rFonts w:ascii="_9ed1_4f53" w:eastAsia="宋体" w:hAnsi="_9ed1_4f53" w:cs="_9ed1_4f53" w:hint="eastAsia"/>
          <w:b/>
          <w:bCs/>
          <w:sz w:val="36"/>
          <w:szCs w:val="36"/>
          <w:lang w:eastAsia="zh-CN" w:bidi="ar-SA"/>
        </w:rPr>
        <w:t>湖南中翔化学科技有限公司</w:t>
      </w:r>
      <w:r w:rsidR="00DE6AD2">
        <w:rPr>
          <w:rFonts w:ascii="_9ed1_4f53" w:eastAsia="宋体" w:hAnsi="_9ed1_4f53" w:cs="_9ed1_4f53" w:hint="eastAsia"/>
          <w:b/>
          <w:bCs/>
          <w:sz w:val="36"/>
          <w:szCs w:val="36"/>
          <w:lang w:eastAsia="zh-CN" w:bidi="ar-SA"/>
        </w:rPr>
        <w:t>6</w:t>
      </w:r>
      <w:r w:rsidR="00DE6AD2">
        <w:rPr>
          <w:rFonts w:ascii="_9ed1_4f53" w:eastAsia="宋体" w:hAnsi="_9ed1_4f53" w:cs="_9ed1_4f53" w:hint="eastAsia"/>
          <w:b/>
          <w:bCs/>
          <w:sz w:val="36"/>
          <w:szCs w:val="36"/>
          <w:lang w:eastAsia="zh-CN" w:bidi="ar-SA"/>
        </w:rPr>
        <w:t>万吨</w:t>
      </w:r>
      <w:r w:rsidR="00DE6AD2">
        <w:rPr>
          <w:rFonts w:ascii="_9ed1_4f53" w:eastAsia="宋体" w:hAnsi="_9ed1_4f53" w:cs="_9ed1_4f53" w:hint="eastAsia"/>
          <w:b/>
          <w:bCs/>
          <w:sz w:val="36"/>
          <w:szCs w:val="36"/>
          <w:lang w:eastAsia="zh-CN" w:bidi="ar-SA"/>
        </w:rPr>
        <w:t>/</w:t>
      </w:r>
      <w:r w:rsidR="00DE6AD2">
        <w:rPr>
          <w:rFonts w:ascii="_9ed1_4f53" w:eastAsia="宋体" w:hAnsi="_9ed1_4f53" w:cs="_9ed1_4f53" w:hint="eastAsia"/>
          <w:b/>
          <w:bCs/>
          <w:sz w:val="36"/>
          <w:szCs w:val="36"/>
          <w:lang w:eastAsia="zh-CN" w:bidi="ar-SA"/>
        </w:rPr>
        <w:t>年甲醛溶液及</w:t>
      </w:r>
      <w:r w:rsidR="00DE6AD2">
        <w:rPr>
          <w:rFonts w:ascii="_9ed1_4f53" w:eastAsia="宋体" w:hAnsi="_9ed1_4f53" w:cs="_9ed1_4f53" w:hint="eastAsia"/>
          <w:b/>
          <w:bCs/>
          <w:sz w:val="36"/>
          <w:szCs w:val="36"/>
          <w:lang w:eastAsia="zh-CN" w:bidi="ar-SA"/>
        </w:rPr>
        <w:t>4.7</w:t>
      </w:r>
      <w:r w:rsidR="00DE6AD2">
        <w:rPr>
          <w:rFonts w:ascii="_9ed1_4f53" w:eastAsia="宋体" w:hAnsi="_9ed1_4f53" w:cs="_9ed1_4f53" w:hint="eastAsia"/>
          <w:b/>
          <w:bCs/>
          <w:sz w:val="36"/>
          <w:szCs w:val="36"/>
          <w:lang w:eastAsia="zh-CN" w:bidi="ar-SA"/>
        </w:rPr>
        <w:t>万吨</w:t>
      </w:r>
      <w:r w:rsidR="00DE6AD2">
        <w:rPr>
          <w:rFonts w:ascii="_9ed1_4f53" w:eastAsia="宋体" w:hAnsi="_9ed1_4f53" w:cs="_9ed1_4f53" w:hint="eastAsia"/>
          <w:b/>
          <w:bCs/>
          <w:sz w:val="36"/>
          <w:szCs w:val="36"/>
          <w:lang w:eastAsia="zh-CN" w:bidi="ar-SA"/>
        </w:rPr>
        <w:t>/</w:t>
      </w:r>
      <w:r w:rsidR="00DE6AD2">
        <w:rPr>
          <w:rFonts w:ascii="_9ed1_4f53" w:eastAsia="宋体" w:hAnsi="_9ed1_4f53" w:cs="_9ed1_4f53" w:hint="eastAsia"/>
          <w:b/>
          <w:bCs/>
          <w:sz w:val="36"/>
          <w:szCs w:val="36"/>
          <w:lang w:eastAsia="zh-CN" w:bidi="ar-SA"/>
        </w:rPr>
        <w:t>年甲醇</w:t>
      </w:r>
      <w:r w:rsidR="00DE6AD2">
        <w:rPr>
          <w:rFonts w:ascii="_9ed1_4f53" w:eastAsia="宋体" w:hAnsi="_9ed1_4f53" w:cs="_9ed1_4f53" w:hint="eastAsia"/>
          <w:b/>
          <w:bCs/>
          <w:sz w:val="36"/>
          <w:szCs w:val="36"/>
          <w:lang w:eastAsia="zh-CN" w:bidi="ar-SA"/>
        </w:rPr>
        <w:t>-</w:t>
      </w:r>
      <w:r w:rsidR="00DE6AD2">
        <w:rPr>
          <w:rFonts w:ascii="_9ed1_4f53" w:eastAsia="宋体" w:hAnsi="_9ed1_4f53" w:cs="_9ed1_4f53" w:hint="eastAsia"/>
          <w:b/>
          <w:bCs/>
          <w:sz w:val="36"/>
          <w:szCs w:val="36"/>
          <w:lang w:eastAsia="zh-CN" w:bidi="ar-SA"/>
        </w:rPr>
        <w:t>甲醛下游</w:t>
      </w:r>
      <w:r w:rsidR="00687349" w:rsidRPr="00687349">
        <w:rPr>
          <w:rFonts w:ascii="_9ed1_4f53" w:eastAsia="宋体" w:hAnsi="_9ed1_4f53" w:cs="_9ed1_4f53" w:hint="eastAsia"/>
          <w:b/>
          <w:bCs/>
          <w:sz w:val="36"/>
          <w:szCs w:val="36"/>
          <w:lang w:eastAsia="zh-CN" w:bidi="ar-SA"/>
        </w:rPr>
        <w:t>产品项目</w:t>
      </w:r>
    </w:p>
    <w:p w:rsidR="00C54BCA" w:rsidRPr="00BF388C" w:rsidRDefault="00ED6365" w:rsidP="00EE3BA2">
      <w:pPr>
        <w:shd w:val="clear" w:color="auto" w:fill="FFFFFF"/>
        <w:spacing w:line="480" w:lineRule="exact"/>
        <w:ind w:firstLine="0"/>
        <w:jc w:val="center"/>
        <w:rPr>
          <w:rFonts w:ascii="_9ed1_4f53" w:eastAsia="宋体" w:hAnsi="_9ed1_4f53" w:cs="_9ed1_4f53"/>
          <w:b/>
          <w:bCs/>
          <w:sz w:val="36"/>
          <w:szCs w:val="36"/>
          <w:lang w:eastAsia="zh-CN" w:bidi="ar-SA"/>
        </w:rPr>
      </w:pPr>
      <w:r w:rsidRPr="00BF388C">
        <w:rPr>
          <w:rFonts w:ascii="_9ed1_4f53" w:eastAsia="宋体" w:hAnsi="_9ed1_4f53" w:cs="_9ed1_4f53" w:hint="eastAsia"/>
          <w:b/>
          <w:bCs/>
          <w:sz w:val="36"/>
          <w:szCs w:val="36"/>
          <w:lang w:eastAsia="zh-CN" w:bidi="ar-SA"/>
        </w:rPr>
        <w:t>环境影响报告书</w:t>
      </w:r>
      <w:r w:rsidR="00C54BCA" w:rsidRPr="00BF388C">
        <w:rPr>
          <w:rFonts w:ascii="_9ed1_4f53" w:eastAsia="宋体" w:hAnsi="_9ed1_4f53" w:cs="_9ed1_4f53"/>
          <w:b/>
          <w:bCs/>
          <w:sz w:val="36"/>
          <w:szCs w:val="36"/>
          <w:lang w:eastAsia="zh-CN" w:bidi="ar-SA"/>
        </w:rPr>
        <w:t>的批复</w:t>
      </w:r>
    </w:p>
    <w:p w:rsidR="00C54BCA" w:rsidRPr="00BF388C" w:rsidRDefault="00C54BCA" w:rsidP="00C54BCA">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C54BCA" w:rsidRPr="00BF388C" w:rsidRDefault="00DE6AD2" w:rsidP="00C61378">
      <w:pPr>
        <w:shd w:val="clear" w:color="auto" w:fill="FFFFFF"/>
        <w:spacing w:line="500" w:lineRule="exact"/>
        <w:ind w:firstLine="0"/>
        <w:jc w:val="both"/>
        <w:rPr>
          <w:rFonts w:ascii="仿宋" w:eastAsia="仿宋" w:hAnsi="仿宋" w:cs="_4eff_5b8b_GB2312"/>
          <w:bCs/>
          <w:sz w:val="32"/>
          <w:szCs w:val="32"/>
          <w:lang w:eastAsia="zh-CN" w:bidi="ar-SA"/>
        </w:rPr>
      </w:pPr>
      <w:r w:rsidRPr="00DE6AD2">
        <w:rPr>
          <w:rFonts w:ascii="仿宋" w:eastAsia="仿宋" w:hAnsi="仿宋" w:cs="_4eff_5b8b_GB2312" w:hint="eastAsia"/>
          <w:bCs/>
          <w:sz w:val="32"/>
          <w:szCs w:val="32"/>
          <w:lang w:eastAsia="zh-CN" w:bidi="ar-SA"/>
        </w:rPr>
        <w:t>湖南中翔化学科技有限公司</w:t>
      </w:r>
      <w:r w:rsidR="00C54BCA" w:rsidRPr="00BF388C">
        <w:rPr>
          <w:rFonts w:ascii="仿宋" w:eastAsia="仿宋" w:hAnsi="仿宋" w:cs="_4eff_5b8b_GB2312"/>
          <w:bCs/>
          <w:sz w:val="32"/>
          <w:szCs w:val="32"/>
          <w:lang w:eastAsia="zh-CN" w:bidi="ar-SA"/>
        </w:rPr>
        <w:t>：</w:t>
      </w:r>
    </w:p>
    <w:p w:rsidR="00C54BCA" w:rsidRPr="00BF388C" w:rsidRDefault="00ED6365" w:rsidP="00C61378">
      <w:pPr>
        <w:shd w:val="clear" w:color="auto" w:fill="FFFFFF"/>
        <w:spacing w:line="500" w:lineRule="exact"/>
        <w:ind w:firstLine="660"/>
        <w:jc w:val="both"/>
        <w:rPr>
          <w:rFonts w:ascii="仿宋" w:eastAsia="仿宋" w:hAnsi="仿宋" w:cs="_4eff_5b8b_GB2312"/>
          <w:bCs/>
          <w:sz w:val="32"/>
          <w:szCs w:val="32"/>
          <w:lang w:eastAsia="zh-CN" w:bidi="ar-SA"/>
        </w:rPr>
      </w:pPr>
      <w:r w:rsidRPr="00BF388C">
        <w:rPr>
          <w:rFonts w:ascii="仿宋" w:eastAsia="仿宋" w:hAnsi="仿宋" w:cs="_4eff_5b8b_GB2312" w:hint="eastAsia"/>
          <w:bCs/>
          <w:sz w:val="32"/>
          <w:szCs w:val="32"/>
          <w:lang w:eastAsia="zh-CN" w:bidi="ar-SA"/>
        </w:rPr>
        <w:t>你公司《关于申请&lt;</w:t>
      </w:r>
      <w:r w:rsidR="00DE6AD2" w:rsidRPr="00DE6AD2">
        <w:rPr>
          <w:rFonts w:ascii="仿宋" w:eastAsia="仿宋" w:hAnsi="仿宋" w:cs="_4eff_5b8b_GB2312" w:hint="eastAsia"/>
          <w:bCs/>
          <w:sz w:val="32"/>
          <w:szCs w:val="32"/>
          <w:lang w:eastAsia="zh-CN" w:bidi="ar-SA"/>
        </w:rPr>
        <w:t>湖南中翔化学科技有限公司6万吨/年甲醛溶液及4.7万吨/年甲醇-甲醛下游产品项目环境影响报告书</w:t>
      </w:r>
      <w:r w:rsidRPr="00BF388C">
        <w:rPr>
          <w:rFonts w:ascii="仿宋" w:eastAsia="仿宋" w:hAnsi="仿宋" w:cs="_4eff_5b8b_GB2312" w:hint="eastAsia"/>
          <w:bCs/>
          <w:sz w:val="32"/>
          <w:szCs w:val="32"/>
          <w:lang w:eastAsia="zh-CN" w:bidi="ar-SA"/>
        </w:rPr>
        <w:t>&gt;</w:t>
      </w:r>
      <w:r w:rsidR="00687349">
        <w:rPr>
          <w:rFonts w:ascii="仿宋" w:eastAsia="仿宋" w:hAnsi="仿宋" w:cs="_4eff_5b8b_GB2312" w:hint="eastAsia"/>
          <w:bCs/>
          <w:sz w:val="32"/>
          <w:szCs w:val="32"/>
          <w:lang w:eastAsia="zh-CN" w:bidi="ar-SA"/>
        </w:rPr>
        <w:t>批复的</w:t>
      </w:r>
      <w:r w:rsidR="00DE6AD2">
        <w:rPr>
          <w:rFonts w:ascii="仿宋" w:eastAsia="仿宋" w:hAnsi="仿宋" w:cs="_4eff_5b8b_GB2312" w:hint="eastAsia"/>
          <w:bCs/>
          <w:sz w:val="32"/>
          <w:szCs w:val="32"/>
          <w:lang w:eastAsia="zh-CN" w:bidi="ar-SA"/>
        </w:rPr>
        <w:t>函</w:t>
      </w:r>
      <w:r w:rsidR="00687349">
        <w:rPr>
          <w:rFonts w:ascii="仿宋" w:eastAsia="仿宋" w:hAnsi="仿宋" w:cs="_4eff_5b8b_GB2312" w:hint="eastAsia"/>
          <w:bCs/>
          <w:sz w:val="32"/>
          <w:szCs w:val="32"/>
          <w:lang w:eastAsia="zh-CN" w:bidi="ar-SA"/>
        </w:rPr>
        <w:t>》</w:t>
      </w:r>
      <w:r w:rsidR="00DE6AD2">
        <w:rPr>
          <w:rFonts w:ascii="仿宋" w:eastAsia="仿宋" w:hAnsi="仿宋" w:cs="_4eff_5b8b_GB2312" w:hint="eastAsia"/>
          <w:bCs/>
          <w:sz w:val="32"/>
          <w:szCs w:val="32"/>
          <w:lang w:eastAsia="zh-CN" w:bidi="ar-SA"/>
        </w:rPr>
        <w:t>、</w:t>
      </w:r>
      <w:r w:rsidR="00687349">
        <w:rPr>
          <w:rFonts w:ascii="仿宋" w:eastAsia="仿宋" w:hAnsi="仿宋" w:cs="_4eff_5b8b_GB2312" w:hint="eastAsia"/>
          <w:bCs/>
          <w:sz w:val="32"/>
          <w:szCs w:val="32"/>
          <w:lang w:eastAsia="zh-CN" w:bidi="ar-SA"/>
        </w:rPr>
        <w:t>云溪区</w:t>
      </w:r>
      <w:r w:rsidRPr="00BF388C">
        <w:rPr>
          <w:rFonts w:ascii="仿宋" w:eastAsia="仿宋" w:hAnsi="仿宋" w:cs="_4eff_5b8b_GB2312" w:hint="eastAsia"/>
          <w:bCs/>
          <w:sz w:val="32"/>
          <w:szCs w:val="32"/>
          <w:lang w:eastAsia="zh-CN" w:bidi="ar-SA"/>
        </w:rPr>
        <w:t>环保</w:t>
      </w:r>
      <w:r w:rsidR="00687349">
        <w:rPr>
          <w:rFonts w:ascii="仿宋" w:eastAsia="仿宋" w:hAnsi="仿宋" w:cs="_4eff_5b8b_GB2312" w:hint="eastAsia"/>
          <w:bCs/>
          <w:sz w:val="32"/>
          <w:szCs w:val="32"/>
          <w:lang w:eastAsia="zh-CN" w:bidi="ar-SA"/>
        </w:rPr>
        <w:t>分</w:t>
      </w:r>
      <w:r w:rsidRPr="00BF388C">
        <w:rPr>
          <w:rFonts w:ascii="仿宋" w:eastAsia="仿宋" w:hAnsi="仿宋" w:cs="_4eff_5b8b_GB2312" w:hint="eastAsia"/>
          <w:bCs/>
          <w:sz w:val="32"/>
          <w:szCs w:val="32"/>
          <w:lang w:eastAsia="zh-CN" w:bidi="ar-SA"/>
        </w:rPr>
        <w:t>局预审意见及有关附件收悉。经研究，批复如下</w:t>
      </w:r>
      <w:r w:rsidR="00C54BCA" w:rsidRPr="00BF388C">
        <w:rPr>
          <w:rFonts w:ascii="仿宋" w:eastAsia="仿宋" w:hAnsi="仿宋" w:cs="_4eff_5b8b_GB2312"/>
          <w:bCs/>
          <w:sz w:val="32"/>
          <w:szCs w:val="32"/>
          <w:lang w:eastAsia="zh-CN" w:bidi="ar-SA"/>
        </w:rPr>
        <w:t>：</w:t>
      </w:r>
    </w:p>
    <w:p w:rsidR="00C54BCA" w:rsidRPr="00BF388C" w:rsidRDefault="00C54BCA" w:rsidP="00C61378">
      <w:pPr>
        <w:shd w:val="clear" w:color="auto" w:fill="FFFFFF"/>
        <w:spacing w:line="500" w:lineRule="exact"/>
        <w:ind w:firstLine="660"/>
        <w:rPr>
          <w:rFonts w:ascii="仿宋" w:eastAsia="仿宋" w:hAnsi="仿宋" w:cs="_4eff_5b8b_GB2312"/>
          <w:bCs/>
          <w:sz w:val="32"/>
          <w:szCs w:val="32"/>
          <w:lang w:eastAsia="zh-CN" w:bidi="ar-SA"/>
        </w:rPr>
      </w:pPr>
      <w:r w:rsidRPr="00BF388C">
        <w:rPr>
          <w:rFonts w:ascii="仿宋" w:eastAsia="仿宋" w:hAnsi="仿宋" w:cs="_4eff_5b8b_GB2312" w:hint="eastAsia"/>
          <w:bCs/>
          <w:sz w:val="32"/>
          <w:szCs w:val="32"/>
          <w:lang w:eastAsia="zh-CN" w:bidi="ar-SA"/>
        </w:rPr>
        <w:t>一、</w:t>
      </w:r>
      <w:bookmarkStart w:id="0" w:name="OLE_LINK8"/>
      <w:r w:rsidR="00DE6AD2" w:rsidRPr="00DE6AD2">
        <w:rPr>
          <w:rFonts w:ascii="仿宋" w:eastAsia="仿宋" w:hAnsi="仿宋" w:cs="_4eff_5b8b_GB2312" w:hint="eastAsia"/>
          <w:bCs/>
          <w:sz w:val="32"/>
          <w:szCs w:val="32"/>
          <w:lang w:eastAsia="zh-CN" w:bidi="ar-SA"/>
        </w:rPr>
        <w:t>湖南中翔化学科技有限公司</w:t>
      </w:r>
      <w:r w:rsidR="00ED6365" w:rsidRPr="00BF388C">
        <w:rPr>
          <w:rFonts w:ascii="仿宋" w:eastAsia="仿宋" w:hAnsi="仿宋" w:cs="_4eff_5b8b_GB2312" w:hint="eastAsia"/>
          <w:bCs/>
          <w:sz w:val="32"/>
          <w:szCs w:val="32"/>
          <w:lang w:eastAsia="zh-CN" w:bidi="ar-SA"/>
        </w:rPr>
        <w:t>拟投资</w:t>
      </w:r>
      <w:r w:rsidR="00687349">
        <w:rPr>
          <w:rFonts w:ascii="仿宋" w:eastAsia="仿宋" w:hAnsi="仿宋" w:cs="_4eff_5b8b_GB2312" w:hint="eastAsia"/>
          <w:bCs/>
          <w:sz w:val="32"/>
          <w:szCs w:val="32"/>
          <w:lang w:eastAsia="zh-CN" w:bidi="ar-SA"/>
        </w:rPr>
        <w:t>1</w:t>
      </w:r>
      <w:r w:rsidR="00DE6AD2">
        <w:rPr>
          <w:rFonts w:ascii="仿宋" w:eastAsia="仿宋" w:hAnsi="仿宋" w:cs="_4eff_5b8b_GB2312" w:hint="eastAsia"/>
          <w:bCs/>
          <w:sz w:val="32"/>
          <w:szCs w:val="32"/>
          <w:lang w:eastAsia="zh-CN" w:bidi="ar-SA"/>
        </w:rPr>
        <w:t>80</w:t>
      </w:r>
      <w:r w:rsidR="00687349">
        <w:rPr>
          <w:rFonts w:ascii="仿宋" w:eastAsia="仿宋" w:hAnsi="仿宋" w:cs="_4eff_5b8b_GB2312" w:hint="eastAsia"/>
          <w:bCs/>
          <w:sz w:val="32"/>
          <w:szCs w:val="32"/>
          <w:lang w:eastAsia="zh-CN" w:bidi="ar-SA"/>
        </w:rPr>
        <w:t>00</w:t>
      </w:r>
      <w:r w:rsidR="00ED6365" w:rsidRPr="00BF388C">
        <w:rPr>
          <w:rFonts w:ascii="仿宋" w:eastAsia="仿宋" w:hAnsi="仿宋" w:cs="_4eff_5b8b_GB2312" w:hint="eastAsia"/>
          <w:bCs/>
          <w:sz w:val="32"/>
          <w:szCs w:val="32"/>
          <w:lang w:eastAsia="zh-CN" w:bidi="ar-SA"/>
        </w:rPr>
        <w:t>万元在</w:t>
      </w:r>
      <w:r w:rsidR="00687349" w:rsidRPr="00687349">
        <w:rPr>
          <w:rFonts w:ascii="仿宋" w:eastAsia="仿宋" w:hAnsi="仿宋" w:cs="_4eff_5b8b_GB2312" w:hint="eastAsia"/>
          <w:bCs/>
          <w:sz w:val="32"/>
          <w:szCs w:val="32"/>
          <w:lang w:eastAsia="zh-CN" w:bidi="ar-SA"/>
        </w:rPr>
        <w:t>岳阳市绿色化工产业园内</w:t>
      </w:r>
      <w:r w:rsidR="00ED6365" w:rsidRPr="00BF388C">
        <w:rPr>
          <w:rFonts w:ascii="仿宋" w:eastAsia="仿宋" w:hAnsi="仿宋" w:cs="_4eff_5b8b_GB2312" w:hint="eastAsia"/>
          <w:bCs/>
          <w:sz w:val="32"/>
          <w:szCs w:val="32"/>
          <w:lang w:eastAsia="zh-CN" w:bidi="ar-SA"/>
        </w:rPr>
        <w:t>建设</w:t>
      </w:r>
      <w:r w:rsidR="00DE6AD2" w:rsidRPr="00DE6AD2">
        <w:rPr>
          <w:rFonts w:ascii="仿宋" w:eastAsia="仿宋" w:hAnsi="仿宋" w:cs="_4eff_5b8b_GB2312" w:hint="eastAsia"/>
          <w:bCs/>
          <w:sz w:val="32"/>
          <w:szCs w:val="32"/>
          <w:lang w:eastAsia="zh-CN" w:bidi="ar-SA"/>
        </w:rPr>
        <w:t>6万吨/年甲醛溶液及4.7万吨/年甲醇-甲醛下游产品项目</w:t>
      </w:r>
      <w:r w:rsidR="00ED6365" w:rsidRPr="00BF388C">
        <w:rPr>
          <w:rFonts w:ascii="仿宋" w:eastAsia="仿宋" w:hAnsi="仿宋" w:cs="_4eff_5b8b_GB2312" w:hint="eastAsia"/>
          <w:bCs/>
          <w:sz w:val="32"/>
          <w:szCs w:val="32"/>
          <w:lang w:eastAsia="zh-CN" w:bidi="ar-SA"/>
        </w:rPr>
        <w:t>。</w:t>
      </w:r>
      <w:r w:rsidR="00DA6EE7" w:rsidRPr="00BF388C">
        <w:rPr>
          <w:rFonts w:ascii="仿宋" w:eastAsia="仿宋" w:hAnsi="仿宋" w:cs="_4eff_5b8b_GB2312" w:hint="eastAsia"/>
          <w:bCs/>
          <w:sz w:val="32"/>
          <w:szCs w:val="32"/>
          <w:lang w:eastAsia="zh-CN" w:bidi="ar-SA"/>
        </w:rPr>
        <w:t>项目主要产品及规模为：</w:t>
      </w:r>
      <w:r w:rsidR="00687349" w:rsidRPr="00687349">
        <w:rPr>
          <w:rFonts w:ascii="仿宋" w:eastAsia="仿宋" w:hAnsi="仿宋" w:cs="_4eff_5b8b_GB2312" w:hint="eastAsia"/>
          <w:bCs/>
          <w:sz w:val="32"/>
          <w:szCs w:val="32"/>
          <w:lang w:eastAsia="zh-CN" w:bidi="ar-SA"/>
        </w:rPr>
        <w:t>年产</w:t>
      </w:r>
      <w:r w:rsidR="00DE6AD2">
        <w:rPr>
          <w:rFonts w:ascii="仿宋" w:eastAsia="仿宋" w:hAnsi="仿宋" w:cs="_4eff_5b8b_GB2312" w:hint="eastAsia"/>
          <w:bCs/>
          <w:sz w:val="32"/>
          <w:szCs w:val="32"/>
          <w:lang w:eastAsia="zh-CN" w:bidi="ar-SA"/>
        </w:rPr>
        <w:t>6万</w:t>
      </w:r>
      <w:r w:rsidR="00687349" w:rsidRPr="00687349">
        <w:rPr>
          <w:rFonts w:ascii="仿宋" w:eastAsia="仿宋" w:hAnsi="仿宋" w:cs="_4eff_5b8b_GB2312" w:hint="eastAsia"/>
          <w:bCs/>
          <w:sz w:val="32"/>
          <w:szCs w:val="32"/>
          <w:lang w:eastAsia="zh-CN" w:bidi="ar-SA"/>
        </w:rPr>
        <w:t>吨</w:t>
      </w:r>
      <w:r w:rsidR="00DE6AD2">
        <w:rPr>
          <w:rFonts w:ascii="仿宋" w:eastAsia="仿宋" w:hAnsi="仿宋" w:cs="_4eff_5b8b_GB2312" w:hint="eastAsia"/>
          <w:bCs/>
          <w:sz w:val="32"/>
          <w:szCs w:val="32"/>
          <w:lang w:eastAsia="zh-CN" w:bidi="ar-SA"/>
        </w:rPr>
        <w:t>甲醛溶液、</w:t>
      </w:r>
      <w:r w:rsidR="00FD106B">
        <w:rPr>
          <w:rFonts w:ascii="仿宋" w:eastAsia="仿宋" w:hAnsi="仿宋" w:cs="_4eff_5b8b_GB2312" w:hint="eastAsia"/>
          <w:bCs/>
          <w:sz w:val="32"/>
          <w:szCs w:val="32"/>
          <w:lang w:eastAsia="zh-CN" w:bidi="ar-SA"/>
        </w:rPr>
        <w:t>0.5万吨雕白块、</w:t>
      </w:r>
      <w:r w:rsidR="00DE6AD2">
        <w:rPr>
          <w:rFonts w:ascii="仿宋" w:eastAsia="仿宋" w:hAnsi="仿宋" w:cs="_4eff_5b8b_GB2312" w:hint="eastAsia"/>
          <w:bCs/>
          <w:sz w:val="32"/>
          <w:szCs w:val="32"/>
          <w:lang w:eastAsia="zh-CN" w:bidi="ar-SA"/>
        </w:rPr>
        <w:t>0.4万吨氧化锌、2万吨氨基模塑料、0.2万吨三羟甲基氨基甲烷、1.5万吨氯乙酸甲酯</w:t>
      </w:r>
      <w:r w:rsidR="00FD106B">
        <w:rPr>
          <w:rFonts w:ascii="仿宋" w:eastAsia="仿宋" w:hAnsi="仿宋" w:cs="_4eff_5b8b_GB2312" w:hint="eastAsia"/>
          <w:bCs/>
          <w:sz w:val="32"/>
          <w:szCs w:val="32"/>
          <w:lang w:eastAsia="zh-CN" w:bidi="ar-SA"/>
        </w:rPr>
        <w:t>和0.5万吨二氯乙酸甲酯</w:t>
      </w:r>
      <w:r w:rsidR="00DA6EE7" w:rsidRPr="00BF388C">
        <w:rPr>
          <w:rFonts w:ascii="仿宋" w:eastAsia="仿宋" w:hAnsi="仿宋" w:cs="_4eff_5b8b_GB2312" w:hint="eastAsia"/>
          <w:bCs/>
          <w:sz w:val="32"/>
          <w:szCs w:val="32"/>
          <w:lang w:eastAsia="zh-CN" w:bidi="ar-SA"/>
        </w:rPr>
        <w:t>。</w:t>
      </w:r>
      <w:r w:rsidR="008B7539" w:rsidRPr="00BF388C">
        <w:rPr>
          <w:rFonts w:ascii="仿宋" w:eastAsia="仿宋" w:hAnsi="仿宋" w:cs="_4eff_5b8b_GB2312" w:hint="eastAsia"/>
          <w:bCs/>
          <w:sz w:val="32"/>
          <w:szCs w:val="32"/>
          <w:lang w:eastAsia="zh-CN" w:bidi="ar-SA"/>
        </w:rPr>
        <w:t>主要原料及生产工艺为：</w:t>
      </w:r>
      <w:r w:rsidR="00D55087">
        <w:rPr>
          <w:rFonts w:ascii="仿宋" w:eastAsia="仿宋" w:hAnsi="仿宋" w:cs="_4eff_5b8b_GB2312" w:hint="eastAsia"/>
          <w:bCs/>
          <w:sz w:val="32"/>
          <w:szCs w:val="32"/>
          <w:lang w:eastAsia="zh-CN" w:bidi="ar-SA"/>
        </w:rPr>
        <w:t>以甲醇为原料，采用银法催化氧化工艺生产37%的甲醛溶液；</w:t>
      </w:r>
      <w:r w:rsidR="00687349" w:rsidRPr="00687349">
        <w:rPr>
          <w:rFonts w:ascii="仿宋" w:eastAsia="仿宋" w:hAnsi="仿宋" w:cs="_4eff_5b8b_GB2312" w:hint="eastAsia"/>
          <w:bCs/>
          <w:sz w:val="32"/>
          <w:szCs w:val="32"/>
          <w:lang w:eastAsia="zh-CN" w:bidi="ar-SA"/>
        </w:rPr>
        <w:t>以</w:t>
      </w:r>
      <w:r w:rsidR="00D55087">
        <w:rPr>
          <w:rFonts w:ascii="仿宋" w:eastAsia="仿宋" w:hAnsi="仿宋" w:cs="_4eff_5b8b_GB2312" w:hint="eastAsia"/>
          <w:bCs/>
          <w:sz w:val="32"/>
          <w:szCs w:val="32"/>
          <w:lang w:eastAsia="zh-CN" w:bidi="ar-SA"/>
        </w:rPr>
        <w:t>焦亚硫酸</w:t>
      </w:r>
      <w:r w:rsidR="00687349" w:rsidRPr="00687349">
        <w:rPr>
          <w:rFonts w:ascii="仿宋" w:eastAsia="仿宋" w:hAnsi="仿宋" w:cs="_4eff_5b8b_GB2312" w:hint="eastAsia"/>
          <w:bCs/>
          <w:sz w:val="32"/>
          <w:szCs w:val="32"/>
          <w:lang w:eastAsia="zh-CN" w:bidi="ar-SA"/>
        </w:rPr>
        <w:t>钠、</w:t>
      </w:r>
      <w:r w:rsidR="00D55087">
        <w:rPr>
          <w:rFonts w:ascii="仿宋" w:eastAsia="仿宋" w:hAnsi="仿宋" w:cs="_4eff_5b8b_GB2312" w:hint="eastAsia"/>
          <w:bCs/>
          <w:sz w:val="32"/>
          <w:szCs w:val="32"/>
          <w:lang w:eastAsia="zh-CN" w:bidi="ar-SA"/>
        </w:rPr>
        <w:t>甲醛溶液</w:t>
      </w:r>
      <w:r w:rsidR="00687349" w:rsidRPr="00687349">
        <w:rPr>
          <w:rFonts w:ascii="仿宋" w:eastAsia="仿宋" w:hAnsi="仿宋" w:cs="_4eff_5b8b_GB2312" w:hint="eastAsia"/>
          <w:bCs/>
          <w:sz w:val="32"/>
          <w:szCs w:val="32"/>
          <w:lang w:eastAsia="zh-CN" w:bidi="ar-SA"/>
        </w:rPr>
        <w:t>、</w:t>
      </w:r>
      <w:r w:rsidR="00D55087">
        <w:rPr>
          <w:rFonts w:ascii="仿宋" w:eastAsia="仿宋" w:hAnsi="仿宋" w:cs="_4eff_5b8b_GB2312" w:hint="eastAsia"/>
          <w:bCs/>
          <w:sz w:val="32"/>
          <w:szCs w:val="32"/>
          <w:lang w:eastAsia="zh-CN" w:bidi="ar-SA"/>
        </w:rPr>
        <w:t>锌粉</w:t>
      </w:r>
      <w:r w:rsidR="00687349" w:rsidRPr="00687349">
        <w:rPr>
          <w:rFonts w:ascii="仿宋" w:eastAsia="仿宋" w:hAnsi="仿宋" w:cs="_4eff_5b8b_GB2312" w:hint="eastAsia"/>
          <w:bCs/>
          <w:sz w:val="32"/>
          <w:szCs w:val="32"/>
          <w:lang w:eastAsia="zh-CN" w:bidi="ar-SA"/>
        </w:rPr>
        <w:t>和水</w:t>
      </w:r>
      <w:r w:rsidR="00D55087">
        <w:rPr>
          <w:rFonts w:ascii="仿宋" w:eastAsia="仿宋" w:hAnsi="仿宋" w:cs="_4eff_5b8b_GB2312" w:hint="eastAsia"/>
          <w:bCs/>
          <w:sz w:val="32"/>
          <w:szCs w:val="32"/>
          <w:lang w:eastAsia="zh-CN" w:bidi="ar-SA"/>
        </w:rPr>
        <w:t>为原料</w:t>
      </w:r>
      <w:r w:rsidR="00687349" w:rsidRPr="00687349">
        <w:rPr>
          <w:rFonts w:ascii="仿宋" w:eastAsia="仿宋" w:hAnsi="仿宋" w:cs="_4eff_5b8b_GB2312" w:hint="eastAsia"/>
          <w:bCs/>
          <w:sz w:val="32"/>
          <w:szCs w:val="32"/>
          <w:lang w:eastAsia="zh-CN" w:bidi="ar-SA"/>
        </w:rPr>
        <w:t>，</w:t>
      </w:r>
      <w:r w:rsidR="00D55087">
        <w:rPr>
          <w:rFonts w:ascii="仿宋" w:eastAsia="仿宋" w:hAnsi="仿宋" w:cs="_4eff_5b8b_GB2312" w:hint="eastAsia"/>
          <w:bCs/>
          <w:sz w:val="32"/>
          <w:szCs w:val="32"/>
          <w:lang w:eastAsia="zh-CN" w:bidi="ar-SA"/>
        </w:rPr>
        <w:t>通过合成、压滤、蒸发、干燥、粉碎等工序生产雕白块；</w:t>
      </w:r>
      <w:r w:rsidR="0095216E" w:rsidRPr="00687349">
        <w:rPr>
          <w:rFonts w:ascii="仿宋" w:eastAsia="仿宋" w:hAnsi="仿宋" w:cs="_4eff_5b8b_GB2312" w:hint="eastAsia"/>
          <w:bCs/>
          <w:sz w:val="32"/>
          <w:szCs w:val="32"/>
          <w:lang w:eastAsia="zh-CN" w:bidi="ar-SA"/>
        </w:rPr>
        <w:t>以</w:t>
      </w:r>
      <w:r w:rsidR="0095216E">
        <w:rPr>
          <w:rFonts w:ascii="仿宋" w:eastAsia="仿宋" w:hAnsi="仿宋" w:cs="_4eff_5b8b_GB2312" w:hint="eastAsia"/>
          <w:bCs/>
          <w:sz w:val="32"/>
          <w:szCs w:val="32"/>
          <w:lang w:eastAsia="zh-CN" w:bidi="ar-SA"/>
        </w:rPr>
        <w:t>焦亚硫酸</w:t>
      </w:r>
      <w:r w:rsidR="0095216E" w:rsidRPr="00687349">
        <w:rPr>
          <w:rFonts w:ascii="仿宋" w:eastAsia="仿宋" w:hAnsi="仿宋" w:cs="_4eff_5b8b_GB2312" w:hint="eastAsia"/>
          <w:bCs/>
          <w:sz w:val="32"/>
          <w:szCs w:val="32"/>
          <w:lang w:eastAsia="zh-CN" w:bidi="ar-SA"/>
        </w:rPr>
        <w:t>钠、</w:t>
      </w:r>
      <w:r w:rsidR="0095216E">
        <w:rPr>
          <w:rFonts w:ascii="仿宋" w:eastAsia="仿宋" w:hAnsi="仿宋" w:cs="_4eff_5b8b_GB2312" w:hint="eastAsia"/>
          <w:bCs/>
          <w:sz w:val="32"/>
          <w:szCs w:val="32"/>
          <w:lang w:eastAsia="zh-CN" w:bidi="ar-SA"/>
        </w:rPr>
        <w:t>甲醛溶液</w:t>
      </w:r>
      <w:r w:rsidR="0095216E" w:rsidRPr="00687349">
        <w:rPr>
          <w:rFonts w:ascii="仿宋" w:eastAsia="仿宋" w:hAnsi="仿宋" w:cs="_4eff_5b8b_GB2312" w:hint="eastAsia"/>
          <w:bCs/>
          <w:sz w:val="32"/>
          <w:szCs w:val="32"/>
          <w:lang w:eastAsia="zh-CN" w:bidi="ar-SA"/>
        </w:rPr>
        <w:t>、</w:t>
      </w:r>
      <w:r w:rsidR="0095216E">
        <w:rPr>
          <w:rFonts w:ascii="仿宋" w:eastAsia="仿宋" w:hAnsi="仿宋" w:cs="_4eff_5b8b_GB2312" w:hint="eastAsia"/>
          <w:bCs/>
          <w:sz w:val="32"/>
          <w:szCs w:val="32"/>
          <w:lang w:eastAsia="zh-CN" w:bidi="ar-SA"/>
        </w:rPr>
        <w:t>锌粉</w:t>
      </w:r>
      <w:r w:rsidR="0095216E" w:rsidRPr="00687349">
        <w:rPr>
          <w:rFonts w:ascii="仿宋" w:eastAsia="仿宋" w:hAnsi="仿宋" w:cs="_4eff_5b8b_GB2312" w:hint="eastAsia"/>
          <w:bCs/>
          <w:sz w:val="32"/>
          <w:szCs w:val="32"/>
          <w:lang w:eastAsia="zh-CN" w:bidi="ar-SA"/>
        </w:rPr>
        <w:t>和水</w:t>
      </w:r>
      <w:r w:rsidR="0095216E">
        <w:rPr>
          <w:rFonts w:ascii="仿宋" w:eastAsia="仿宋" w:hAnsi="仿宋" w:cs="_4eff_5b8b_GB2312" w:hint="eastAsia"/>
          <w:bCs/>
          <w:sz w:val="32"/>
          <w:szCs w:val="32"/>
          <w:lang w:eastAsia="zh-CN" w:bidi="ar-SA"/>
        </w:rPr>
        <w:t>为原料</w:t>
      </w:r>
      <w:r w:rsidR="0095216E" w:rsidRPr="00687349">
        <w:rPr>
          <w:rFonts w:ascii="仿宋" w:eastAsia="仿宋" w:hAnsi="仿宋" w:cs="_4eff_5b8b_GB2312" w:hint="eastAsia"/>
          <w:bCs/>
          <w:sz w:val="32"/>
          <w:szCs w:val="32"/>
          <w:lang w:eastAsia="zh-CN" w:bidi="ar-SA"/>
        </w:rPr>
        <w:t>，</w:t>
      </w:r>
      <w:r w:rsidR="0095216E">
        <w:rPr>
          <w:rFonts w:ascii="仿宋" w:eastAsia="仿宋" w:hAnsi="仿宋" w:cs="_4eff_5b8b_GB2312" w:hint="eastAsia"/>
          <w:bCs/>
          <w:sz w:val="32"/>
          <w:szCs w:val="32"/>
          <w:lang w:eastAsia="zh-CN" w:bidi="ar-SA"/>
        </w:rPr>
        <w:t>经合成、压滤产生的固相物再</w:t>
      </w:r>
      <w:r w:rsidR="001532BC">
        <w:rPr>
          <w:rFonts w:ascii="仿宋" w:eastAsia="仿宋" w:hAnsi="仿宋" w:cs="_4eff_5b8b_GB2312" w:hint="eastAsia"/>
          <w:bCs/>
          <w:sz w:val="32"/>
          <w:szCs w:val="32"/>
          <w:lang w:eastAsia="zh-CN" w:bidi="ar-SA"/>
        </w:rPr>
        <w:t>通过套洗、分离、煅烧等工序</w:t>
      </w:r>
      <w:r w:rsidR="005B03E5">
        <w:rPr>
          <w:rFonts w:ascii="仿宋" w:eastAsia="仿宋" w:hAnsi="仿宋" w:cs="_4eff_5b8b_GB2312" w:hint="eastAsia"/>
          <w:bCs/>
          <w:sz w:val="32"/>
          <w:szCs w:val="32"/>
          <w:lang w:eastAsia="zh-CN" w:bidi="ar-SA"/>
        </w:rPr>
        <w:t>生产氧化锌</w:t>
      </w:r>
      <w:r w:rsidR="00970734">
        <w:rPr>
          <w:rFonts w:ascii="仿宋" w:eastAsia="仿宋" w:hAnsi="仿宋" w:cs="_4eff_5b8b_GB2312" w:hint="eastAsia"/>
          <w:bCs/>
          <w:sz w:val="32"/>
          <w:szCs w:val="32"/>
          <w:lang w:eastAsia="zh-CN" w:bidi="ar-SA"/>
        </w:rPr>
        <w:t>；</w:t>
      </w:r>
      <w:r w:rsidR="00970734" w:rsidRPr="00687349">
        <w:rPr>
          <w:rFonts w:ascii="仿宋" w:eastAsia="仿宋" w:hAnsi="仿宋" w:cs="_4eff_5b8b_GB2312" w:hint="eastAsia"/>
          <w:bCs/>
          <w:sz w:val="32"/>
          <w:szCs w:val="32"/>
          <w:lang w:eastAsia="zh-CN" w:bidi="ar-SA"/>
        </w:rPr>
        <w:t>以</w:t>
      </w:r>
      <w:r w:rsidR="00970734">
        <w:rPr>
          <w:rFonts w:ascii="仿宋" w:eastAsia="仿宋" w:hAnsi="仿宋" w:cs="_4eff_5b8b_GB2312" w:hint="eastAsia"/>
          <w:bCs/>
          <w:sz w:val="32"/>
          <w:szCs w:val="32"/>
          <w:lang w:eastAsia="zh-CN" w:bidi="ar-SA"/>
        </w:rPr>
        <w:t>尿素</w:t>
      </w:r>
      <w:r w:rsidR="00970734" w:rsidRPr="00687349">
        <w:rPr>
          <w:rFonts w:ascii="仿宋" w:eastAsia="仿宋" w:hAnsi="仿宋" w:cs="_4eff_5b8b_GB2312" w:hint="eastAsia"/>
          <w:bCs/>
          <w:sz w:val="32"/>
          <w:szCs w:val="32"/>
          <w:lang w:eastAsia="zh-CN" w:bidi="ar-SA"/>
        </w:rPr>
        <w:t>、</w:t>
      </w:r>
      <w:r w:rsidR="00970734">
        <w:rPr>
          <w:rFonts w:ascii="仿宋" w:eastAsia="仿宋" w:hAnsi="仿宋" w:cs="_4eff_5b8b_GB2312" w:hint="eastAsia"/>
          <w:bCs/>
          <w:sz w:val="32"/>
          <w:szCs w:val="32"/>
          <w:lang w:eastAsia="zh-CN" w:bidi="ar-SA"/>
        </w:rPr>
        <w:t>甲醛</w:t>
      </w:r>
      <w:r w:rsidR="0095216E">
        <w:rPr>
          <w:rFonts w:ascii="仿宋" w:eastAsia="仿宋" w:hAnsi="仿宋" w:cs="_4eff_5b8b_GB2312" w:hint="eastAsia"/>
          <w:bCs/>
          <w:sz w:val="32"/>
          <w:szCs w:val="32"/>
          <w:lang w:eastAsia="zh-CN" w:bidi="ar-SA"/>
        </w:rPr>
        <w:t>溶液</w:t>
      </w:r>
      <w:r w:rsidR="00970734">
        <w:rPr>
          <w:rFonts w:ascii="仿宋" w:eastAsia="仿宋" w:hAnsi="仿宋" w:cs="_4eff_5b8b_GB2312" w:hint="eastAsia"/>
          <w:bCs/>
          <w:sz w:val="32"/>
          <w:szCs w:val="32"/>
          <w:lang w:eastAsia="zh-CN" w:bidi="ar-SA"/>
        </w:rPr>
        <w:t>为主要原辅原料</w:t>
      </w:r>
      <w:r w:rsidR="00970734" w:rsidRPr="00687349">
        <w:rPr>
          <w:rFonts w:ascii="仿宋" w:eastAsia="仿宋" w:hAnsi="仿宋" w:cs="_4eff_5b8b_GB2312" w:hint="eastAsia"/>
          <w:bCs/>
          <w:sz w:val="32"/>
          <w:szCs w:val="32"/>
          <w:lang w:eastAsia="zh-CN" w:bidi="ar-SA"/>
        </w:rPr>
        <w:t>，</w:t>
      </w:r>
      <w:r w:rsidR="00970734">
        <w:rPr>
          <w:rFonts w:ascii="仿宋" w:eastAsia="仿宋" w:hAnsi="仿宋" w:cs="_4eff_5b8b_GB2312" w:hint="eastAsia"/>
          <w:bCs/>
          <w:sz w:val="32"/>
          <w:szCs w:val="32"/>
          <w:lang w:eastAsia="zh-CN" w:bidi="ar-SA"/>
        </w:rPr>
        <w:t>通过反应、捏合、干燥、粉碎、球磨、过筛等工序生产氨基模塑料</w:t>
      </w:r>
      <w:r w:rsidR="00262E5B">
        <w:rPr>
          <w:rFonts w:ascii="仿宋" w:eastAsia="仿宋" w:hAnsi="仿宋" w:cs="_4eff_5b8b_GB2312" w:hint="eastAsia"/>
          <w:bCs/>
          <w:sz w:val="32"/>
          <w:szCs w:val="32"/>
          <w:lang w:eastAsia="zh-CN" w:bidi="ar-SA"/>
        </w:rPr>
        <w:t>；</w:t>
      </w:r>
      <w:r w:rsidR="00262E5B" w:rsidRPr="00687349">
        <w:rPr>
          <w:rFonts w:ascii="仿宋" w:eastAsia="仿宋" w:hAnsi="仿宋" w:cs="_4eff_5b8b_GB2312" w:hint="eastAsia"/>
          <w:bCs/>
          <w:sz w:val="32"/>
          <w:szCs w:val="32"/>
          <w:lang w:eastAsia="zh-CN" w:bidi="ar-SA"/>
        </w:rPr>
        <w:t>以</w:t>
      </w:r>
      <w:r w:rsidR="00262E5B">
        <w:rPr>
          <w:rFonts w:ascii="仿宋" w:eastAsia="仿宋" w:hAnsi="仿宋" w:cs="_4eff_5b8b_GB2312" w:hint="eastAsia"/>
          <w:bCs/>
          <w:sz w:val="32"/>
          <w:szCs w:val="32"/>
          <w:lang w:eastAsia="zh-CN" w:bidi="ar-SA"/>
        </w:rPr>
        <w:t>硝基甲烷</w:t>
      </w:r>
      <w:r w:rsidR="00262E5B" w:rsidRPr="00687349">
        <w:rPr>
          <w:rFonts w:ascii="仿宋" w:eastAsia="仿宋" w:hAnsi="仿宋" w:cs="_4eff_5b8b_GB2312" w:hint="eastAsia"/>
          <w:bCs/>
          <w:sz w:val="32"/>
          <w:szCs w:val="32"/>
          <w:lang w:eastAsia="zh-CN" w:bidi="ar-SA"/>
        </w:rPr>
        <w:t>、</w:t>
      </w:r>
      <w:r w:rsidR="00262E5B">
        <w:rPr>
          <w:rFonts w:ascii="仿宋" w:eastAsia="仿宋" w:hAnsi="仿宋" w:cs="_4eff_5b8b_GB2312" w:hint="eastAsia"/>
          <w:bCs/>
          <w:sz w:val="32"/>
          <w:szCs w:val="32"/>
          <w:lang w:eastAsia="zh-CN" w:bidi="ar-SA"/>
        </w:rPr>
        <w:t>甲醛</w:t>
      </w:r>
      <w:r w:rsidR="0095216E">
        <w:rPr>
          <w:rFonts w:ascii="仿宋" w:eastAsia="仿宋" w:hAnsi="仿宋" w:cs="_4eff_5b8b_GB2312" w:hint="eastAsia"/>
          <w:bCs/>
          <w:sz w:val="32"/>
          <w:szCs w:val="32"/>
          <w:lang w:eastAsia="zh-CN" w:bidi="ar-SA"/>
        </w:rPr>
        <w:t>溶液</w:t>
      </w:r>
      <w:r w:rsidR="00262E5B">
        <w:rPr>
          <w:rFonts w:ascii="仿宋" w:eastAsia="仿宋" w:hAnsi="仿宋" w:cs="_4eff_5b8b_GB2312" w:hint="eastAsia"/>
          <w:bCs/>
          <w:sz w:val="32"/>
          <w:szCs w:val="32"/>
          <w:lang w:eastAsia="zh-CN" w:bidi="ar-SA"/>
        </w:rPr>
        <w:t>为主要原辅原料</w:t>
      </w:r>
      <w:r w:rsidR="00262E5B" w:rsidRPr="00687349">
        <w:rPr>
          <w:rFonts w:ascii="仿宋" w:eastAsia="仿宋" w:hAnsi="仿宋" w:cs="_4eff_5b8b_GB2312" w:hint="eastAsia"/>
          <w:bCs/>
          <w:sz w:val="32"/>
          <w:szCs w:val="32"/>
          <w:lang w:eastAsia="zh-CN" w:bidi="ar-SA"/>
        </w:rPr>
        <w:t>，</w:t>
      </w:r>
      <w:r w:rsidR="00262E5B">
        <w:rPr>
          <w:rFonts w:ascii="仿宋" w:eastAsia="仿宋" w:hAnsi="仿宋" w:cs="_4eff_5b8b_GB2312" w:hint="eastAsia"/>
          <w:bCs/>
          <w:sz w:val="32"/>
          <w:szCs w:val="32"/>
          <w:lang w:eastAsia="zh-CN" w:bidi="ar-SA"/>
        </w:rPr>
        <w:t>通过合成、蒸发、结晶、离</w:t>
      </w:r>
      <w:r w:rsidR="00262E5B">
        <w:rPr>
          <w:rFonts w:ascii="仿宋" w:eastAsia="仿宋" w:hAnsi="仿宋" w:cs="_4eff_5b8b_GB2312" w:hint="eastAsia"/>
          <w:bCs/>
          <w:sz w:val="32"/>
          <w:szCs w:val="32"/>
          <w:lang w:eastAsia="zh-CN" w:bidi="ar-SA"/>
        </w:rPr>
        <w:lastRenderedPageBreak/>
        <w:t>心、</w:t>
      </w:r>
      <w:r w:rsidR="0095216E">
        <w:rPr>
          <w:rFonts w:ascii="仿宋" w:eastAsia="仿宋" w:hAnsi="仿宋" w:cs="_4eff_5b8b_GB2312" w:hint="eastAsia"/>
          <w:bCs/>
          <w:sz w:val="32"/>
          <w:szCs w:val="32"/>
          <w:lang w:eastAsia="zh-CN" w:bidi="ar-SA"/>
        </w:rPr>
        <w:t>干燥、</w:t>
      </w:r>
      <w:r w:rsidR="00262E5B">
        <w:rPr>
          <w:rFonts w:ascii="仿宋" w:eastAsia="仿宋" w:hAnsi="仿宋" w:cs="_4eff_5b8b_GB2312" w:hint="eastAsia"/>
          <w:bCs/>
          <w:sz w:val="32"/>
          <w:szCs w:val="32"/>
          <w:lang w:eastAsia="zh-CN" w:bidi="ar-SA"/>
        </w:rPr>
        <w:t>加氢、</w:t>
      </w:r>
      <w:r w:rsidR="005813B5">
        <w:rPr>
          <w:rFonts w:ascii="仿宋" w:eastAsia="仿宋" w:hAnsi="仿宋" w:cs="_4eff_5b8b_GB2312" w:hint="eastAsia"/>
          <w:bCs/>
          <w:sz w:val="32"/>
          <w:szCs w:val="32"/>
          <w:lang w:eastAsia="zh-CN" w:bidi="ar-SA"/>
        </w:rPr>
        <w:t>抽滤、</w:t>
      </w:r>
      <w:r w:rsidR="0095216E">
        <w:rPr>
          <w:rFonts w:ascii="仿宋" w:eastAsia="仿宋" w:hAnsi="仿宋" w:cs="_4eff_5b8b_GB2312" w:hint="eastAsia"/>
          <w:bCs/>
          <w:sz w:val="32"/>
          <w:szCs w:val="32"/>
          <w:lang w:eastAsia="zh-CN" w:bidi="ar-SA"/>
        </w:rPr>
        <w:t>精制、过滤、</w:t>
      </w:r>
      <w:r w:rsidR="005813B5">
        <w:rPr>
          <w:rFonts w:ascii="仿宋" w:eastAsia="仿宋" w:hAnsi="仿宋" w:cs="_4eff_5b8b_GB2312" w:hint="eastAsia"/>
          <w:bCs/>
          <w:sz w:val="32"/>
          <w:szCs w:val="32"/>
          <w:lang w:eastAsia="zh-CN" w:bidi="ar-SA"/>
        </w:rPr>
        <w:t>烘干</w:t>
      </w:r>
      <w:r w:rsidR="00262E5B">
        <w:rPr>
          <w:rFonts w:ascii="仿宋" w:eastAsia="仿宋" w:hAnsi="仿宋" w:cs="_4eff_5b8b_GB2312" w:hint="eastAsia"/>
          <w:bCs/>
          <w:sz w:val="32"/>
          <w:szCs w:val="32"/>
          <w:lang w:eastAsia="zh-CN" w:bidi="ar-SA"/>
        </w:rPr>
        <w:t>等工序生产</w:t>
      </w:r>
      <w:r w:rsidR="005813B5">
        <w:rPr>
          <w:rFonts w:ascii="仿宋" w:eastAsia="仿宋" w:hAnsi="仿宋" w:cs="_4eff_5b8b_GB2312" w:hint="eastAsia"/>
          <w:bCs/>
          <w:sz w:val="32"/>
          <w:szCs w:val="32"/>
          <w:lang w:eastAsia="zh-CN" w:bidi="ar-SA"/>
        </w:rPr>
        <w:t>三羟甲基氨基甲烷</w:t>
      </w:r>
      <w:r w:rsidR="00262E5B">
        <w:rPr>
          <w:rFonts w:ascii="仿宋" w:eastAsia="仿宋" w:hAnsi="仿宋" w:cs="_4eff_5b8b_GB2312" w:hint="eastAsia"/>
          <w:bCs/>
          <w:sz w:val="32"/>
          <w:szCs w:val="32"/>
          <w:lang w:eastAsia="zh-CN" w:bidi="ar-SA"/>
        </w:rPr>
        <w:t>；</w:t>
      </w:r>
      <w:r w:rsidR="00047DA7" w:rsidRPr="00687349">
        <w:rPr>
          <w:rFonts w:ascii="仿宋" w:eastAsia="仿宋" w:hAnsi="仿宋" w:cs="_4eff_5b8b_GB2312" w:hint="eastAsia"/>
          <w:bCs/>
          <w:sz w:val="32"/>
          <w:szCs w:val="32"/>
          <w:lang w:eastAsia="zh-CN" w:bidi="ar-SA"/>
        </w:rPr>
        <w:t>以</w:t>
      </w:r>
      <w:r w:rsidR="00047DA7">
        <w:rPr>
          <w:rFonts w:ascii="仿宋" w:eastAsia="仿宋" w:hAnsi="仿宋" w:cs="_4eff_5b8b_GB2312" w:hint="eastAsia"/>
          <w:bCs/>
          <w:sz w:val="32"/>
          <w:szCs w:val="32"/>
          <w:lang w:eastAsia="zh-CN" w:bidi="ar-SA"/>
        </w:rPr>
        <w:t>氯乙酸</w:t>
      </w:r>
      <w:r w:rsidR="00047DA7" w:rsidRPr="00687349">
        <w:rPr>
          <w:rFonts w:ascii="仿宋" w:eastAsia="仿宋" w:hAnsi="仿宋" w:cs="_4eff_5b8b_GB2312" w:hint="eastAsia"/>
          <w:bCs/>
          <w:sz w:val="32"/>
          <w:szCs w:val="32"/>
          <w:lang w:eastAsia="zh-CN" w:bidi="ar-SA"/>
        </w:rPr>
        <w:t>、</w:t>
      </w:r>
      <w:r w:rsidR="00047DA7">
        <w:rPr>
          <w:rFonts w:ascii="仿宋" w:eastAsia="仿宋" w:hAnsi="仿宋" w:cs="_4eff_5b8b_GB2312" w:hint="eastAsia"/>
          <w:bCs/>
          <w:sz w:val="32"/>
          <w:szCs w:val="32"/>
          <w:lang w:eastAsia="zh-CN" w:bidi="ar-SA"/>
        </w:rPr>
        <w:t>甲醇为主要原辅原料</w:t>
      </w:r>
      <w:r w:rsidR="00047DA7" w:rsidRPr="00687349">
        <w:rPr>
          <w:rFonts w:ascii="仿宋" w:eastAsia="仿宋" w:hAnsi="仿宋" w:cs="_4eff_5b8b_GB2312" w:hint="eastAsia"/>
          <w:bCs/>
          <w:sz w:val="32"/>
          <w:szCs w:val="32"/>
          <w:lang w:eastAsia="zh-CN" w:bidi="ar-SA"/>
        </w:rPr>
        <w:t>，</w:t>
      </w:r>
      <w:r w:rsidR="00047DA7">
        <w:rPr>
          <w:rFonts w:ascii="仿宋" w:eastAsia="仿宋" w:hAnsi="仿宋" w:cs="_4eff_5b8b_GB2312" w:hint="eastAsia"/>
          <w:bCs/>
          <w:sz w:val="32"/>
          <w:szCs w:val="32"/>
          <w:lang w:eastAsia="zh-CN" w:bidi="ar-SA"/>
        </w:rPr>
        <w:t>通过反应、初馏、水洗、精馏、冷凝等工序生产氯乙酸甲酯；</w:t>
      </w:r>
      <w:r w:rsidR="00047DA7" w:rsidRPr="00687349">
        <w:rPr>
          <w:rFonts w:ascii="仿宋" w:eastAsia="仿宋" w:hAnsi="仿宋" w:cs="_4eff_5b8b_GB2312" w:hint="eastAsia"/>
          <w:bCs/>
          <w:sz w:val="32"/>
          <w:szCs w:val="32"/>
          <w:lang w:eastAsia="zh-CN" w:bidi="ar-SA"/>
        </w:rPr>
        <w:t>以</w:t>
      </w:r>
      <w:r w:rsidR="00047DA7">
        <w:rPr>
          <w:rFonts w:ascii="仿宋" w:eastAsia="仿宋" w:hAnsi="仿宋" w:cs="_4eff_5b8b_GB2312" w:hint="eastAsia"/>
          <w:bCs/>
          <w:sz w:val="32"/>
          <w:szCs w:val="32"/>
          <w:lang w:eastAsia="zh-CN" w:bidi="ar-SA"/>
        </w:rPr>
        <w:t>二氯乙酸</w:t>
      </w:r>
      <w:r w:rsidR="00047DA7" w:rsidRPr="00687349">
        <w:rPr>
          <w:rFonts w:ascii="仿宋" w:eastAsia="仿宋" w:hAnsi="仿宋" w:cs="_4eff_5b8b_GB2312" w:hint="eastAsia"/>
          <w:bCs/>
          <w:sz w:val="32"/>
          <w:szCs w:val="32"/>
          <w:lang w:eastAsia="zh-CN" w:bidi="ar-SA"/>
        </w:rPr>
        <w:t>、</w:t>
      </w:r>
      <w:r w:rsidR="00047DA7">
        <w:rPr>
          <w:rFonts w:ascii="仿宋" w:eastAsia="仿宋" w:hAnsi="仿宋" w:cs="_4eff_5b8b_GB2312" w:hint="eastAsia"/>
          <w:bCs/>
          <w:sz w:val="32"/>
          <w:szCs w:val="32"/>
          <w:lang w:eastAsia="zh-CN" w:bidi="ar-SA"/>
        </w:rPr>
        <w:t>甲醇为主要原辅原料</w:t>
      </w:r>
      <w:r w:rsidR="00047DA7" w:rsidRPr="00687349">
        <w:rPr>
          <w:rFonts w:ascii="仿宋" w:eastAsia="仿宋" w:hAnsi="仿宋" w:cs="_4eff_5b8b_GB2312" w:hint="eastAsia"/>
          <w:bCs/>
          <w:sz w:val="32"/>
          <w:szCs w:val="32"/>
          <w:lang w:eastAsia="zh-CN" w:bidi="ar-SA"/>
        </w:rPr>
        <w:t>，</w:t>
      </w:r>
      <w:r w:rsidR="00047DA7">
        <w:rPr>
          <w:rFonts w:ascii="仿宋" w:eastAsia="仿宋" w:hAnsi="仿宋" w:cs="_4eff_5b8b_GB2312" w:hint="eastAsia"/>
          <w:bCs/>
          <w:sz w:val="32"/>
          <w:szCs w:val="32"/>
          <w:lang w:eastAsia="zh-CN" w:bidi="ar-SA"/>
        </w:rPr>
        <w:t>通过反应、初馏、水洗、精馏、冷凝等工序生产</w:t>
      </w:r>
      <w:r w:rsidR="00AC57F2">
        <w:rPr>
          <w:rFonts w:ascii="仿宋" w:eastAsia="仿宋" w:hAnsi="仿宋" w:cs="_4eff_5b8b_GB2312" w:hint="eastAsia"/>
          <w:bCs/>
          <w:sz w:val="32"/>
          <w:szCs w:val="32"/>
          <w:lang w:eastAsia="zh-CN" w:bidi="ar-SA"/>
        </w:rPr>
        <w:t>二</w:t>
      </w:r>
      <w:r w:rsidR="00047DA7">
        <w:rPr>
          <w:rFonts w:ascii="仿宋" w:eastAsia="仿宋" w:hAnsi="仿宋" w:cs="_4eff_5b8b_GB2312" w:hint="eastAsia"/>
          <w:bCs/>
          <w:sz w:val="32"/>
          <w:szCs w:val="32"/>
          <w:lang w:eastAsia="zh-CN" w:bidi="ar-SA"/>
        </w:rPr>
        <w:t>氯乙酸甲酯</w:t>
      </w:r>
      <w:r w:rsidR="00915283" w:rsidRPr="00BF388C">
        <w:rPr>
          <w:rFonts w:ascii="仿宋" w:eastAsia="仿宋" w:hAnsi="仿宋" w:cs="_4eff_5b8b_GB2312" w:hint="eastAsia"/>
          <w:bCs/>
          <w:sz w:val="32"/>
          <w:szCs w:val="32"/>
          <w:lang w:eastAsia="zh-CN" w:bidi="ar-SA"/>
        </w:rPr>
        <w:t>。</w:t>
      </w:r>
      <w:r w:rsidR="00B4399C" w:rsidRPr="00BF388C">
        <w:rPr>
          <w:rFonts w:ascii="仿宋" w:eastAsia="仿宋" w:hAnsi="仿宋" w:cs="_4eff_5b8b_GB2312" w:hint="eastAsia"/>
          <w:bCs/>
          <w:sz w:val="32"/>
          <w:szCs w:val="32"/>
          <w:lang w:eastAsia="zh-CN" w:bidi="ar-SA"/>
        </w:rPr>
        <w:t>主要建设内容包括：</w:t>
      </w:r>
      <w:r w:rsidR="00AC57F2">
        <w:rPr>
          <w:rFonts w:ascii="仿宋" w:eastAsia="仿宋" w:hAnsi="仿宋" w:cs="_4eff_5b8b_GB2312" w:hint="eastAsia"/>
          <w:bCs/>
          <w:sz w:val="32"/>
          <w:szCs w:val="32"/>
          <w:lang w:eastAsia="zh-CN" w:bidi="ar-SA"/>
        </w:rPr>
        <w:t>新建</w:t>
      </w:r>
      <w:r w:rsidR="00687349" w:rsidRPr="00687349">
        <w:rPr>
          <w:rFonts w:ascii="仿宋" w:eastAsia="仿宋" w:hAnsi="仿宋" w:cs="_4eff_5b8b_GB2312" w:hint="eastAsia"/>
          <w:bCs/>
          <w:sz w:val="32"/>
          <w:szCs w:val="32"/>
          <w:lang w:eastAsia="zh-CN" w:bidi="ar-SA"/>
        </w:rPr>
        <w:t>生产</w:t>
      </w:r>
      <w:r w:rsidR="00AC57F2">
        <w:rPr>
          <w:rFonts w:ascii="仿宋" w:eastAsia="仿宋" w:hAnsi="仿宋" w:cs="_4eff_5b8b_GB2312" w:hint="eastAsia"/>
          <w:bCs/>
          <w:sz w:val="32"/>
          <w:szCs w:val="32"/>
          <w:lang w:eastAsia="zh-CN" w:bidi="ar-SA"/>
        </w:rPr>
        <w:t>厂房</w:t>
      </w:r>
      <w:r w:rsidR="00B4399C" w:rsidRPr="00BF388C">
        <w:rPr>
          <w:rFonts w:ascii="仿宋" w:eastAsia="仿宋" w:hAnsi="仿宋" w:cs="_4eff_5b8b_GB2312" w:hint="eastAsia"/>
          <w:bCs/>
          <w:sz w:val="32"/>
          <w:szCs w:val="32"/>
          <w:lang w:eastAsia="zh-CN" w:bidi="ar-SA"/>
        </w:rPr>
        <w:t>、</w:t>
      </w:r>
      <w:r w:rsidR="00AC57F2">
        <w:rPr>
          <w:rFonts w:ascii="仿宋" w:eastAsia="仿宋" w:hAnsi="仿宋" w:cs="_4eff_5b8b_GB2312" w:hint="eastAsia"/>
          <w:bCs/>
          <w:sz w:val="32"/>
          <w:szCs w:val="32"/>
          <w:lang w:eastAsia="zh-CN" w:bidi="ar-SA"/>
        </w:rPr>
        <w:t>仓库</w:t>
      </w:r>
      <w:r w:rsidR="00B4399C" w:rsidRPr="00BF388C">
        <w:rPr>
          <w:rFonts w:ascii="仿宋" w:eastAsia="仿宋" w:hAnsi="仿宋" w:cs="_4eff_5b8b_GB2312" w:hint="eastAsia"/>
          <w:bCs/>
          <w:sz w:val="32"/>
          <w:szCs w:val="32"/>
          <w:lang w:eastAsia="zh-CN" w:bidi="ar-SA"/>
        </w:rPr>
        <w:t>、</w:t>
      </w:r>
      <w:r w:rsidR="00AC57F2">
        <w:rPr>
          <w:rFonts w:ascii="仿宋" w:eastAsia="仿宋" w:hAnsi="仿宋" w:cs="_4eff_5b8b_GB2312" w:hint="eastAsia"/>
          <w:bCs/>
          <w:sz w:val="32"/>
          <w:szCs w:val="32"/>
          <w:lang w:eastAsia="zh-CN" w:bidi="ar-SA"/>
        </w:rPr>
        <w:t>储罐区</w:t>
      </w:r>
      <w:r w:rsidR="00B4399C" w:rsidRPr="00BF388C">
        <w:rPr>
          <w:rFonts w:ascii="仿宋" w:eastAsia="仿宋" w:hAnsi="仿宋" w:cs="_4eff_5b8b_GB2312" w:hint="eastAsia"/>
          <w:bCs/>
          <w:sz w:val="32"/>
          <w:szCs w:val="32"/>
          <w:lang w:eastAsia="zh-CN" w:bidi="ar-SA"/>
        </w:rPr>
        <w:t>、</w:t>
      </w:r>
      <w:r w:rsidR="00AC57F2">
        <w:rPr>
          <w:rFonts w:ascii="仿宋" w:eastAsia="仿宋" w:hAnsi="仿宋" w:cs="_4eff_5b8b_GB2312" w:hint="eastAsia"/>
          <w:bCs/>
          <w:sz w:val="32"/>
          <w:szCs w:val="32"/>
          <w:lang w:eastAsia="zh-CN" w:bidi="ar-SA"/>
        </w:rPr>
        <w:t>装卸平台</w:t>
      </w:r>
      <w:r w:rsidR="00687349">
        <w:rPr>
          <w:rFonts w:ascii="仿宋" w:eastAsia="仿宋" w:hAnsi="仿宋" w:cs="_4eff_5b8b_GB2312" w:hint="eastAsia"/>
          <w:bCs/>
          <w:sz w:val="32"/>
          <w:szCs w:val="32"/>
          <w:lang w:eastAsia="zh-CN" w:bidi="ar-SA"/>
        </w:rPr>
        <w:t>、</w:t>
      </w:r>
      <w:r w:rsidR="00AC57F2">
        <w:rPr>
          <w:rFonts w:ascii="仿宋" w:eastAsia="仿宋" w:hAnsi="仿宋" w:cs="_4eff_5b8b_GB2312" w:hint="eastAsia"/>
          <w:bCs/>
          <w:sz w:val="32"/>
          <w:szCs w:val="32"/>
          <w:lang w:eastAsia="zh-CN" w:bidi="ar-SA"/>
        </w:rPr>
        <w:t>研发中控楼、尾气锅炉、</w:t>
      </w:r>
      <w:r w:rsidR="00B4399C" w:rsidRPr="00BF388C">
        <w:rPr>
          <w:rFonts w:ascii="仿宋" w:eastAsia="仿宋" w:hAnsi="仿宋" w:cs="_4eff_5b8b_GB2312" w:hint="eastAsia"/>
          <w:bCs/>
          <w:sz w:val="32"/>
          <w:szCs w:val="32"/>
          <w:lang w:eastAsia="zh-CN" w:bidi="ar-SA"/>
        </w:rPr>
        <w:t>废气处理设施</w:t>
      </w:r>
      <w:r w:rsidR="00687349">
        <w:rPr>
          <w:rFonts w:ascii="仿宋" w:eastAsia="仿宋" w:hAnsi="仿宋" w:cs="_4eff_5b8b_GB2312" w:hint="eastAsia"/>
          <w:bCs/>
          <w:sz w:val="32"/>
          <w:szCs w:val="32"/>
          <w:lang w:eastAsia="zh-CN" w:bidi="ar-SA"/>
        </w:rPr>
        <w:t>、</w:t>
      </w:r>
      <w:r w:rsidR="00AC57F2">
        <w:rPr>
          <w:rFonts w:ascii="仿宋" w:eastAsia="仿宋" w:hAnsi="仿宋" w:cs="_4eff_5b8b_GB2312" w:hint="eastAsia"/>
          <w:bCs/>
          <w:sz w:val="32"/>
          <w:szCs w:val="32"/>
          <w:lang w:eastAsia="zh-CN" w:bidi="ar-SA"/>
        </w:rPr>
        <w:t>废水处理设施、</w:t>
      </w:r>
      <w:r w:rsidR="00687349" w:rsidRPr="00687349">
        <w:rPr>
          <w:rFonts w:ascii="仿宋" w:eastAsia="仿宋" w:hAnsi="仿宋" w:cs="_4eff_5b8b_GB2312" w:hint="eastAsia"/>
          <w:bCs/>
          <w:sz w:val="32"/>
          <w:szCs w:val="32"/>
          <w:lang w:eastAsia="zh-CN" w:bidi="ar-SA"/>
        </w:rPr>
        <w:t>固废暂存设施</w:t>
      </w:r>
      <w:r w:rsidR="00B4399C" w:rsidRPr="00BF388C">
        <w:rPr>
          <w:rFonts w:ascii="仿宋" w:eastAsia="仿宋" w:hAnsi="仿宋" w:cs="_4eff_5b8b_GB2312" w:hint="eastAsia"/>
          <w:bCs/>
          <w:sz w:val="32"/>
          <w:szCs w:val="32"/>
          <w:lang w:eastAsia="zh-CN" w:bidi="ar-SA"/>
        </w:rPr>
        <w:t>等。</w:t>
      </w:r>
      <w:r w:rsidR="004D2CE0" w:rsidRPr="000964E6">
        <w:rPr>
          <w:rFonts w:ascii="仿宋" w:eastAsia="仿宋" w:hAnsi="仿宋" w:cs="_4eff_5b8b_GB2312" w:hint="eastAsia"/>
          <w:bCs/>
          <w:color w:val="000000" w:themeColor="text1"/>
          <w:sz w:val="32"/>
          <w:szCs w:val="32"/>
          <w:lang w:eastAsia="zh-CN" w:bidi="ar-SA"/>
        </w:rPr>
        <w:t>项目所需蒸汽主要由尾气锅炉提供，园区蒸汽作为补充蒸汽。</w:t>
      </w:r>
      <w:r w:rsidR="00B4399C" w:rsidRPr="00BF388C">
        <w:rPr>
          <w:rFonts w:ascii="仿宋" w:eastAsia="仿宋" w:hAnsi="仿宋" w:cs="_4eff_5b8b_GB2312" w:hint="eastAsia"/>
          <w:bCs/>
          <w:sz w:val="32"/>
          <w:szCs w:val="32"/>
          <w:lang w:eastAsia="zh-CN" w:bidi="ar-SA"/>
        </w:rPr>
        <w:t>根据湖南</w:t>
      </w:r>
      <w:r w:rsidR="00AC57F2">
        <w:rPr>
          <w:rFonts w:ascii="仿宋" w:eastAsia="仿宋" w:hAnsi="仿宋" w:cs="_4eff_5b8b_GB2312" w:hint="eastAsia"/>
          <w:bCs/>
          <w:sz w:val="32"/>
          <w:szCs w:val="32"/>
          <w:lang w:eastAsia="zh-CN" w:bidi="ar-SA"/>
        </w:rPr>
        <w:t>润美</w:t>
      </w:r>
      <w:r w:rsidR="00B4399C" w:rsidRPr="00BF388C">
        <w:rPr>
          <w:rFonts w:ascii="仿宋" w:eastAsia="仿宋" w:hAnsi="仿宋" w:cs="_4eff_5b8b_GB2312" w:hint="eastAsia"/>
          <w:bCs/>
          <w:sz w:val="32"/>
          <w:szCs w:val="32"/>
          <w:lang w:eastAsia="zh-CN" w:bidi="ar-SA"/>
        </w:rPr>
        <w:t>环保科技有限公司编制的《</w:t>
      </w:r>
      <w:r w:rsidR="00AC57F2" w:rsidRPr="00DE6AD2">
        <w:rPr>
          <w:rFonts w:ascii="仿宋" w:eastAsia="仿宋" w:hAnsi="仿宋" w:cs="_4eff_5b8b_GB2312" w:hint="eastAsia"/>
          <w:bCs/>
          <w:sz w:val="32"/>
          <w:szCs w:val="32"/>
          <w:lang w:eastAsia="zh-CN" w:bidi="ar-SA"/>
        </w:rPr>
        <w:t>湖南中翔化学科技有限公司6万吨/年甲醛溶液及4.7万吨/年甲醇-甲醛下游产品项目环境影响报告书</w:t>
      </w:r>
      <w:r w:rsidR="00B4399C" w:rsidRPr="00BF388C">
        <w:rPr>
          <w:rFonts w:ascii="仿宋" w:eastAsia="仿宋" w:hAnsi="仿宋" w:cs="_4eff_5b8b_GB2312" w:hint="eastAsia"/>
          <w:bCs/>
          <w:sz w:val="32"/>
          <w:szCs w:val="32"/>
          <w:lang w:eastAsia="zh-CN" w:bidi="ar-SA"/>
        </w:rPr>
        <w:t>（报批稿）》基本内容、结论，专家评审意见和</w:t>
      </w:r>
      <w:r w:rsidR="006969E5">
        <w:rPr>
          <w:rFonts w:ascii="仿宋" w:eastAsia="仿宋" w:hAnsi="仿宋" w:cs="_4eff_5b8b_GB2312" w:hint="eastAsia"/>
          <w:bCs/>
          <w:sz w:val="32"/>
          <w:szCs w:val="32"/>
          <w:lang w:eastAsia="zh-CN" w:bidi="ar-SA"/>
        </w:rPr>
        <w:t>云溪区环保分</w:t>
      </w:r>
      <w:r w:rsidR="00B4399C" w:rsidRPr="00BF388C">
        <w:rPr>
          <w:rFonts w:ascii="仿宋" w:eastAsia="仿宋" w:hAnsi="仿宋" w:cs="_4eff_5b8b_GB2312" w:hint="eastAsia"/>
          <w:bCs/>
          <w:sz w:val="32"/>
          <w:szCs w:val="32"/>
          <w:lang w:eastAsia="zh-CN" w:bidi="ar-SA"/>
        </w:rPr>
        <w:t>局预审意见，</w:t>
      </w:r>
      <w:r w:rsidR="00A259C3">
        <w:rPr>
          <w:rFonts w:ascii="仿宋" w:eastAsia="仿宋" w:hAnsi="仿宋" w:cs="_4eff_5b8b_GB2312" w:hint="eastAsia"/>
          <w:bCs/>
          <w:sz w:val="32"/>
          <w:szCs w:val="32"/>
          <w:lang w:eastAsia="zh-CN" w:bidi="ar-SA"/>
        </w:rPr>
        <w:t>综合</w:t>
      </w:r>
      <w:r w:rsidR="00B4399C" w:rsidRPr="00BF388C">
        <w:rPr>
          <w:rFonts w:ascii="仿宋" w:eastAsia="仿宋" w:hAnsi="仿宋" w:cs="_4eff_5b8b_GB2312" w:hint="eastAsia"/>
          <w:bCs/>
          <w:sz w:val="32"/>
          <w:szCs w:val="32"/>
          <w:lang w:eastAsia="zh-CN" w:bidi="ar-SA"/>
        </w:rPr>
        <w:t>考虑，</w:t>
      </w:r>
      <w:bookmarkEnd w:id="0"/>
      <w:r w:rsidRPr="00BF388C">
        <w:rPr>
          <w:rFonts w:ascii="仿宋" w:eastAsia="仿宋" w:hAnsi="仿宋" w:cs="_4eff_5b8b_GB2312" w:hint="eastAsia"/>
          <w:bCs/>
          <w:sz w:val="32"/>
          <w:szCs w:val="32"/>
          <w:lang w:eastAsia="zh-CN" w:bidi="ar-SA"/>
        </w:rPr>
        <w:t>我局原则同意你公司环境影响报告书中所列建设项目的</w:t>
      </w:r>
      <w:r w:rsidR="00A259C3">
        <w:rPr>
          <w:rFonts w:ascii="仿宋" w:eastAsia="仿宋" w:hAnsi="仿宋" w:cs="_4eff_5b8b_GB2312" w:hint="eastAsia"/>
          <w:bCs/>
          <w:sz w:val="32"/>
          <w:szCs w:val="32"/>
          <w:lang w:eastAsia="zh-CN" w:bidi="ar-SA"/>
        </w:rPr>
        <w:t>性质</w:t>
      </w:r>
      <w:r w:rsidRPr="00BF388C">
        <w:rPr>
          <w:rFonts w:ascii="仿宋" w:eastAsia="仿宋" w:hAnsi="仿宋" w:cs="_4eff_5b8b_GB2312" w:hint="eastAsia"/>
          <w:bCs/>
          <w:sz w:val="32"/>
          <w:szCs w:val="32"/>
          <w:lang w:eastAsia="zh-CN" w:bidi="ar-SA"/>
        </w:rPr>
        <w:t>、规模、工艺、地点和环境</w:t>
      </w:r>
      <w:r w:rsidR="00A259C3">
        <w:rPr>
          <w:rFonts w:ascii="仿宋" w:eastAsia="仿宋" w:hAnsi="仿宋" w:cs="_4eff_5b8b_GB2312" w:hint="eastAsia"/>
          <w:bCs/>
          <w:sz w:val="32"/>
          <w:szCs w:val="32"/>
          <w:lang w:eastAsia="zh-CN" w:bidi="ar-SA"/>
        </w:rPr>
        <w:t>保护对策</w:t>
      </w:r>
      <w:r w:rsidRPr="00BF388C">
        <w:rPr>
          <w:rFonts w:ascii="仿宋" w:eastAsia="仿宋" w:hAnsi="仿宋" w:cs="_4eff_5b8b_GB2312" w:hint="eastAsia"/>
          <w:bCs/>
          <w:sz w:val="32"/>
          <w:szCs w:val="32"/>
          <w:lang w:eastAsia="zh-CN" w:bidi="ar-SA"/>
        </w:rPr>
        <w:t>措施</w:t>
      </w:r>
      <w:r w:rsidRPr="00BF388C">
        <w:rPr>
          <w:rFonts w:ascii="仿宋" w:eastAsia="仿宋" w:hAnsi="仿宋" w:cs="_4eff_5b8b_GB2312"/>
          <w:bCs/>
          <w:sz w:val="32"/>
          <w:szCs w:val="32"/>
          <w:lang w:eastAsia="zh-CN" w:bidi="ar-SA"/>
        </w:rPr>
        <w:t>。</w:t>
      </w:r>
    </w:p>
    <w:p w:rsidR="00C54BCA" w:rsidRPr="00BF388C" w:rsidRDefault="00C54BCA" w:rsidP="00C61378">
      <w:pPr>
        <w:shd w:val="clear" w:color="auto" w:fill="FFFFFF"/>
        <w:spacing w:line="500" w:lineRule="exact"/>
        <w:ind w:firstLine="660"/>
        <w:jc w:val="both"/>
        <w:rPr>
          <w:rFonts w:ascii="仿宋" w:eastAsia="仿宋" w:hAnsi="仿宋" w:cs="_4eff_5b8b_GB2312"/>
          <w:bCs/>
          <w:sz w:val="32"/>
          <w:szCs w:val="32"/>
          <w:lang w:eastAsia="zh-CN" w:bidi="ar-SA"/>
        </w:rPr>
      </w:pPr>
      <w:r w:rsidRPr="00BF388C">
        <w:rPr>
          <w:rFonts w:ascii="仿宋" w:eastAsia="仿宋" w:hAnsi="仿宋" w:cs="_4eff_5b8b_GB2312" w:hint="eastAsia"/>
          <w:bCs/>
          <w:sz w:val="32"/>
          <w:szCs w:val="32"/>
          <w:lang w:eastAsia="zh-CN" w:bidi="ar-SA"/>
        </w:rPr>
        <w:t>二、</w:t>
      </w:r>
      <w:r w:rsidR="00B4399C" w:rsidRPr="00BF388C">
        <w:rPr>
          <w:rFonts w:ascii="仿宋" w:eastAsia="仿宋" w:hAnsi="仿宋" w:cs="_4eff_5b8b_GB2312" w:hint="eastAsia"/>
          <w:bCs/>
          <w:sz w:val="32"/>
          <w:szCs w:val="32"/>
          <w:lang w:eastAsia="zh-CN" w:bidi="ar-SA"/>
        </w:rPr>
        <w:t>项目建设和营运必须全面落实</w:t>
      </w:r>
      <w:r w:rsidRPr="00BF388C">
        <w:rPr>
          <w:rFonts w:ascii="仿宋" w:eastAsia="仿宋" w:hAnsi="仿宋" w:cs="_4eff_5b8b_GB2312" w:hint="eastAsia"/>
          <w:bCs/>
          <w:sz w:val="32"/>
          <w:szCs w:val="32"/>
          <w:lang w:eastAsia="zh-CN" w:bidi="ar-SA"/>
        </w:rPr>
        <w:t>专家及环境影响报告书中提出的各项污染防治措施，并应着重注意以下问题</w:t>
      </w:r>
      <w:r w:rsidRPr="00BF388C">
        <w:rPr>
          <w:rFonts w:ascii="仿宋" w:eastAsia="仿宋" w:hAnsi="仿宋" w:cs="_4eff_5b8b_GB2312"/>
          <w:bCs/>
          <w:sz w:val="32"/>
          <w:szCs w:val="32"/>
          <w:lang w:eastAsia="zh-CN" w:bidi="ar-SA"/>
        </w:rPr>
        <w:t>：</w:t>
      </w:r>
    </w:p>
    <w:p w:rsidR="006969E5" w:rsidRDefault="00B4399C" w:rsidP="00C61378">
      <w:pPr>
        <w:shd w:val="clear" w:color="auto" w:fill="FFFFFF"/>
        <w:spacing w:line="500" w:lineRule="exact"/>
        <w:ind w:firstLine="660"/>
        <w:jc w:val="both"/>
        <w:rPr>
          <w:rFonts w:ascii="仿宋" w:eastAsia="仿宋" w:hAnsi="仿宋" w:cs="仿宋_GB2312"/>
          <w:color w:val="FF0000"/>
          <w:sz w:val="32"/>
          <w:szCs w:val="32"/>
          <w:lang w:eastAsia="zh-CN"/>
        </w:rPr>
      </w:pPr>
      <w:r w:rsidRPr="00BF388C">
        <w:rPr>
          <w:rFonts w:ascii="仿宋" w:eastAsia="仿宋" w:hAnsi="仿宋" w:cs="_4eff_5b8b_GB2312" w:hint="eastAsia"/>
          <w:bCs/>
          <w:sz w:val="32"/>
          <w:szCs w:val="32"/>
          <w:lang w:eastAsia="zh-CN" w:bidi="ar-SA"/>
        </w:rPr>
        <w:t>1、</w:t>
      </w:r>
      <w:r w:rsidR="006969E5">
        <w:rPr>
          <w:rFonts w:ascii="仿宋" w:eastAsia="仿宋" w:hAnsi="仿宋" w:cs="仿宋_GB2312" w:hint="eastAsia"/>
          <w:color w:val="000000"/>
          <w:spacing w:val="-4"/>
          <w:sz w:val="32"/>
          <w:szCs w:val="32"/>
          <w:lang w:eastAsia="zh-CN"/>
        </w:rPr>
        <w:t>切实做好施工期环境保护工作。</w:t>
      </w:r>
      <w:r w:rsidR="000A5692" w:rsidRPr="002F174F">
        <w:rPr>
          <w:rFonts w:ascii="仿宋" w:eastAsia="仿宋" w:hAnsi="仿宋" w:hint="eastAsia"/>
          <w:sz w:val="32"/>
          <w:szCs w:val="32"/>
          <w:lang w:eastAsia="zh-CN"/>
        </w:rPr>
        <w:t>尽量缩短施工期，</w:t>
      </w:r>
      <w:r w:rsidR="0095216E">
        <w:rPr>
          <w:rFonts w:ascii="仿宋" w:eastAsia="仿宋" w:hAnsi="仿宋" w:hint="eastAsia"/>
          <w:sz w:val="32"/>
          <w:szCs w:val="32"/>
          <w:lang w:eastAsia="zh-CN"/>
        </w:rPr>
        <w:t>减少扬尘污染，</w:t>
      </w:r>
      <w:r w:rsidR="000A5692" w:rsidRPr="002F174F">
        <w:rPr>
          <w:rFonts w:ascii="仿宋" w:eastAsia="仿宋" w:hAnsi="仿宋" w:hint="eastAsia"/>
          <w:sz w:val="32"/>
          <w:szCs w:val="32"/>
          <w:lang w:eastAsia="zh-CN"/>
        </w:rPr>
        <w:t>合理安排高噪声设备的作业时间，加强施工机械设备管理及维护；建筑垃圾、废弃土方送到指定地点合理处置；施工废水经沉淀处</w:t>
      </w:r>
      <w:r w:rsidR="000A5692" w:rsidRPr="00423CDC">
        <w:rPr>
          <w:rFonts w:ascii="仿宋" w:eastAsia="仿宋" w:hAnsi="仿宋" w:hint="eastAsia"/>
          <w:sz w:val="32"/>
          <w:szCs w:val="32"/>
          <w:lang w:eastAsia="zh-CN"/>
        </w:rPr>
        <w:t>理循环使用，不外排。</w:t>
      </w:r>
    </w:p>
    <w:p w:rsidR="00B4399C" w:rsidRPr="00BF388C" w:rsidRDefault="00A259C3" w:rsidP="00C61378">
      <w:pPr>
        <w:shd w:val="clear" w:color="auto" w:fill="FFFFFF"/>
        <w:spacing w:line="500" w:lineRule="exact"/>
        <w:ind w:firstLine="66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2</w:t>
      </w:r>
      <w:r w:rsidR="006969E5">
        <w:rPr>
          <w:rFonts w:ascii="仿宋" w:eastAsia="仿宋" w:hAnsi="仿宋" w:cs="_4eff_5b8b_GB2312" w:hint="eastAsia"/>
          <w:bCs/>
          <w:sz w:val="32"/>
          <w:szCs w:val="32"/>
          <w:lang w:eastAsia="zh-CN" w:bidi="ar-SA"/>
        </w:rPr>
        <w:t>、</w:t>
      </w:r>
      <w:r w:rsidR="00B4399C" w:rsidRPr="00BF388C">
        <w:rPr>
          <w:rFonts w:ascii="仿宋" w:eastAsia="仿宋" w:hAnsi="仿宋" w:cs="_4eff_5b8b_GB2312" w:hint="eastAsia"/>
          <w:bCs/>
          <w:sz w:val="32"/>
          <w:szCs w:val="32"/>
          <w:lang w:eastAsia="zh-CN" w:bidi="ar-SA"/>
        </w:rPr>
        <w:t>废水污染防治工作。严格按照“雨污分流、清污分流、污污分流”的原则规范</w:t>
      </w:r>
      <w:r w:rsidR="000A5692">
        <w:rPr>
          <w:rFonts w:ascii="仿宋" w:eastAsia="仿宋" w:hAnsi="仿宋" w:cs="_4eff_5b8b_GB2312" w:hint="eastAsia"/>
          <w:bCs/>
          <w:sz w:val="32"/>
          <w:szCs w:val="32"/>
          <w:lang w:eastAsia="zh-CN" w:bidi="ar-SA"/>
        </w:rPr>
        <w:t>建设</w:t>
      </w:r>
      <w:r w:rsidR="00B4399C" w:rsidRPr="00BF388C">
        <w:rPr>
          <w:rFonts w:ascii="仿宋" w:eastAsia="仿宋" w:hAnsi="仿宋" w:cs="_4eff_5b8b_GB2312" w:hint="eastAsia"/>
          <w:bCs/>
          <w:sz w:val="32"/>
          <w:szCs w:val="32"/>
          <w:lang w:eastAsia="zh-CN" w:bidi="ar-SA"/>
        </w:rPr>
        <w:t>厂区雨水及污水管网。</w:t>
      </w:r>
      <w:r w:rsidR="00B021B7">
        <w:rPr>
          <w:rFonts w:ascii="仿宋" w:eastAsia="仿宋" w:hAnsi="仿宋" w:cs="_4eff_5b8b_GB2312" w:hint="eastAsia"/>
          <w:bCs/>
          <w:sz w:val="32"/>
          <w:szCs w:val="32"/>
          <w:lang w:eastAsia="zh-CN" w:bidi="ar-SA"/>
        </w:rPr>
        <w:t>厂区初期雨水经初期雨水池收集，生活污水经化粪池</w:t>
      </w:r>
      <w:r w:rsidR="00BA1674">
        <w:rPr>
          <w:rFonts w:ascii="仿宋" w:eastAsia="仿宋" w:hAnsi="仿宋" w:cs="_4eff_5b8b_GB2312" w:hint="eastAsia"/>
          <w:bCs/>
          <w:sz w:val="32"/>
          <w:szCs w:val="32"/>
          <w:lang w:eastAsia="zh-CN" w:bidi="ar-SA"/>
        </w:rPr>
        <w:t>预</w:t>
      </w:r>
      <w:r w:rsidR="00B021B7">
        <w:rPr>
          <w:rFonts w:ascii="仿宋" w:eastAsia="仿宋" w:hAnsi="仿宋" w:cs="_4eff_5b8b_GB2312" w:hint="eastAsia"/>
          <w:bCs/>
          <w:sz w:val="32"/>
          <w:szCs w:val="32"/>
          <w:lang w:eastAsia="zh-CN" w:bidi="ar-SA"/>
        </w:rPr>
        <w:t>处理；预处理后的生活废水与</w:t>
      </w:r>
      <w:r w:rsidR="0095216E">
        <w:rPr>
          <w:rFonts w:ascii="仿宋" w:eastAsia="仿宋" w:hAnsi="仿宋" w:cs="_4eff_5b8b_GB2312" w:hint="eastAsia"/>
          <w:bCs/>
          <w:sz w:val="32"/>
          <w:szCs w:val="32"/>
          <w:lang w:eastAsia="zh-CN" w:bidi="ar-SA"/>
        </w:rPr>
        <w:t>初期雨水、</w:t>
      </w:r>
      <w:r w:rsidR="00B021B7">
        <w:rPr>
          <w:rFonts w:ascii="仿宋" w:eastAsia="仿宋" w:hAnsi="仿宋" w:cs="_4eff_5b8b_GB2312" w:hint="eastAsia"/>
          <w:bCs/>
          <w:sz w:val="32"/>
          <w:szCs w:val="32"/>
          <w:lang w:eastAsia="zh-CN" w:bidi="ar-SA"/>
        </w:rPr>
        <w:t>生产废水一</w:t>
      </w:r>
      <w:r w:rsidR="008E3484">
        <w:rPr>
          <w:rFonts w:ascii="仿宋" w:eastAsia="仿宋" w:hAnsi="仿宋" w:cs="_4eff_5b8b_GB2312" w:hint="eastAsia"/>
          <w:bCs/>
          <w:sz w:val="32"/>
          <w:szCs w:val="32"/>
          <w:lang w:eastAsia="zh-CN" w:bidi="ar-SA"/>
        </w:rPr>
        <w:t>并</w:t>
      </w:r>
      <w:r w:rsidR="00B021B7">
        <w:rPr>
          <w:rFonts w:ascii="仿宋" w:eastAsia="仿宋" w:hAnsi="仿宋" w:cs="_4eff_5b8b_GB2312" w:hint="eastAsia"/>
          <w:bCs/>
          <w:sz w:val="32"/>
          <w:szCs w:val="32"/>
          <w:lang w:eastAsia="zh-CN" w:bidi="ar-SA"/>
        </w:rPr>
        <w:t>汇入调节池混合后，通过厂区生化处理池处理满足</w:t>
      </w:r>
      <w:r w:rsidR="00486E64" w:rsidRPr="00486E64">
        <w:rPr>
          <w:rFonts w:ascii="仿宋" w:eastAsia="仿宋" w:hAnsi="仿宋" w:cs="_4eff_5b8b_GB2312" w:hint="eastAsia"/>
          <w:bCs/>
          <w:sz w:val="32"/>
          <w:szCs w:val="32"/>
          <w:lang w:eastAsia="zh-CN" w:bidi="ar-SA"/>
        </w:rPr>
        <w:t>云溪污水处理厂接管标准要求后经园区管网排入云溪污水处理厂处理</w:t>
      </w:r>
      <w:r w:rsidR="008E3484">
        <w:rPr>
          <w:rFonts w:ascii="仿宋" w:eastAsia="仿宋" w:hAnsi="仿宋" w:cs="_4eff_5b8b_GB2312" w:hint="eastAsia"/>
          <w:bCs/>
          <w:sz w:val="32"/>
          <w:szCs w:val="32"/>
          <w:lang w:eastAsia="zh-CN" w:bidi="ar-SA"/>
        </w:rPr>
        <w:t>达标后排放</w:t>
      </w:r>
      <w:r w:rsidR="00486E64" w:rsidRPr="00486E64">
        <w:rPr>
          <w:rFonts w:ascii="仿宋" w:eastAsia="仿宋" w:hAnsi="仿宋" w:cs="_4eff_5b8b_GB2312" w:hint="eastAsia"/>
          <w:bCs/>
          <w:sz w:val="32"/>
          <w:szCs w:val="32"/>
          <w:lang w:eastAsia="zh-CN" w:bidi="ar-SA"/>
        </w:rPr>
        <w:t>。</w:t>
      </w:r>
    </w:p>
    <w:p w:rsidR="00C54BCA" w:rsidRPr="00BF388C" w:rsidRDefault="00C54BCA" w:rsidP="00C61378">
      <w:pPr>
        <w:shd w:val="clear" w:color="auto" w:fill="FFFFFF"/>
        <w:spacing w:line="500" w:lineRule="exact"/>
        <w:ind w:firstLine="660"/>
        <w:jc w:val="both"/>
        <w:rPr>
          <w:rFonts w:ascii="仿宋" w:eastAsia="仿宋" w:hAnsi="仿宋" w:cs="_4eff_5b8b_GB2312"/>
          <w:bCs/>
          <w:sz w:val="32"/>
          <w:szCs w:val="32"/>
          <w:lang w:eastAsia="zh-CN" w:bidi="ar-SA"/>
        </w:rPr>
      </w:pPr>
      <w:bookmarkStart w:id="1" w:name="OLE_LINK9"/>
      <w:r w:rsidRPr="00BF388C">
        <w:rPr>
          <w:rFonts w:ascii="仿宋" w:eastAsia="仿宋" w:hAnsi="仿宋" w:cs="_4eff_5b8b_GB2312"/>
          <w:bCs/>
          <w:sz w:val="32"/>
          <w:szCs w:val="32"/>
          <w:lang w:eastAsia="zh-CN" w:bidi="ar-SA"/>
        </w:rPr>
        <w:lastRenderedPageBreak/>
        <w:t>按照分区防控的原则落实报告书提出地下水污染防治措施，做好</w:t>
      </w:r>
      <w:r w:rsidR="00AE6436" w:rsidRPr="00BF388C">
        <w:rPr>
          <w:rFonts w:ascii="仿宋" w:eastAsia="仿宋" w:hAnsi="仿宋" w:cs="_4eff_5b8b_GB2312" w:hint="eastAsia"/>
          <w:bCs/>
          <w:sz w:val="32"/>
          <w:szCs w:val="32"/>
          <w:lang w:eastAsia="zh-CN" w:bidi="ar-SA"/>
        </w:rPr>
        <w:t>生产车间</w:t>
      </w:r>
      <w:r w:rsidRPr="00BF388C">
        <w:rPr>
          <w:rFonts w:ascii="仿宋" w:eastAsia="仿宋" w:hAnsi="仿宋" w:cs="_4eff_5b8b_GB2312"/>
          <w:bCs/>
          <w:sz w:val="32"/>
          <w:szCs w:val="32"/>
          <w:lang w:eastAsia="zh-CN" w:bidi="ar-SA"/>
        </w:rPr>
        <w:t>、</w:t>
      </w:r>
      <w:r w:rsidR="00486E64">
        <w:rPr>
          <w:rFonts w:ascii="仿宋" w:eastAsia="仿宋" w:hAnsi="仿宋" w:cs="_4eff_5b8b_GB2312" w:hint="eastAsia"/>
          <w:bCs/>
          <w:sz w:val="32"/>
          <w:szCs w:val="32"/>
          <w:lang w:eastAsia="zh-CN" w:bidi="ar-SA"/>
        </w:rPr>
        <w:t>储罐</w:t>
      </w:r>
      <w:r w:rsidR="001F47D6">
        <w:rPr>
          <w:rFonts w:ascii="仿宋" w:eastAsia="仿宋" w:hAnsi="仿宋" w:cs="_4eff_5b8b_GB2312" w:hint="eastAsia"/>
          <w:bCs/>
          <w:sz w:val="32"/>
          <w:szCs w:val="32"/>
          <w:lang w:eastAsia="zh-CN" w:bidi="ar-SA"/>
        </w:rPr>
        <w:t>区等</w:t>
      </w:r>
      <w:r w:rsidRPr="00BF388C">
        <w:rPr>
          <w:rFonts w:ascii="仿宋" w:eastAsia="仿宋" w:hAnsi="仿宋" w:cs="_4eff_5b8b_GB2312"/>
          <w:bCs/>
          <w:sz w:val="32"/>
          <w:szCs w:val="32"/>
          <w:lang w:eastAsia="zh-CN" w:bidi="ar-SA"/>
        </w:rPr>
        <w:t>区域的防腐、防渗工作，</w:t>
      </w:r>
      <w:r w:rsidR="0095216E">
        <w:rPr>
          <w:rFonts w:ascii="仿宋" w:eastAsia="仿宋" w:hAnsi="仿宋" w:cs="_4eff_5b8b_GB2312" w:hint="eastAsia"/>
          <w:bCs/>
          <w:sz w:val="32"/>
          <w:szCs w:val="32"/>
          <w:lang w:eastAsia="zh-CN" w:bidi="ar-SA"/>
        </w:rPr>
        <w:t>强化</w:t>
      </w:r>
      <w:r w:rsidRPr="00BF388C">
        <w:rPr>
          <w:rFonts w:ascii="仿宋" w:eastAsia="仿宋" w:hAnsi="仿宋" w:cs="_4eff_5b8b_GB2312"/>
          <w:bCs/>
          <w:sz w:val="32"/>
          <w:szCs w:val="32"/>
          <w:lang w:eastAsia="zh-CN" w:bidi="ar-SA"/>
        </w:rPr>
        <w:t>管理，避免由于管道破损等造成</w:t>
      </w:r>
      <w:r w:rsidR="00AE6436" w:rsidRPr="00BF388C">
        <w:rPr>
          <w:rFonts w:ascii="仿宋" w:eastAsia="仿宋" w:hAnsi="仿宋" w:cs="_4eff_5b8b_GB2312" w:hint="eastAsia"/>
          <w:bCs/>
          <w:sz w:val="32"/>
          <w:szCs w:val="32"/>
          <w:lang w:eastAsia="zh-CN" w:bidi="ar-SA"/>
        </w:rPr>
        <w:t>污染物</w:t>
      </w:r>
      <w:r w:rsidRPr="00BF388C">
        <w:rPr>
          <w:rFonts w:ascii="仿宋" w:eastAsia="仿宋" w:hAnsi="仿宋" w:cs="_4eff_5b8b_GB2312"/>
          <w:bCs/>
          <w:sz w:val="32"/>
          <w:szCs w:val="32"/>
          <w:lang w:eastAsia="zh-CN" w:bidi="ar-SA"/>
        </w:rPr>
        <w:t>下渗污染地下水；根据《环境影响评价技术导则地下水环境》(HJ610-2016)要求，跟踪监测地下水质情况，确保地下水环境安全。</w:t>
      </w:r>
    </w:p>
    <w:p w:rsidR="008F0E62" w:rsidRPr="00BF388C" w:rsidRDefault="00A259C3" w:rsidP="00C61378">
      <w:pPr>
        <w:shd w:val="clear" w:color="auto" w:fill="FFFFFF"/>
        <w:spacing w:line="50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3</w:t>
      </w:r>
      <w:r w:rsidR="00C54BCA" w:rsidRPr="00BF388C">
        <w:rPr>
          <w:rFonts w:ascii="仿宋" w:eastAsia="仿宋" w:hAnsi="仿宋" w:cs="_4eff_5b8b_GB2312"/>
          <w:bCs/>
          <w:sz w:val="32"/>
          <w:szCs w:val="32"/>
          <w:lang w:eastAsia="zh-CN" w:bidi="ar-SA"/>
        </w:rPr>
        <w:t>、</w:t>
      </w:r>
      <w:r w:rsidR="008F0E62" w:rsidRPr="00BF388C">
        <w:rPr>
          <w:rFonts w:ascii="仿宋" w:eastAsia="仿宋" w:hAnsi="仿宋" w:cs="_4eff_5b8b_GB2312" w:hint="eastAsia"/>
          <w:bCs/>
          <w:sz w:val="32"/>
          <w:szCs w:val="32"/>
          <w:lang w:eastAsia="zh-CN" w:bidi="ar-SA"/>
        </w:rPr>
        <w:t>废气污染防治工作。项目应采用密闭生产装置，加强对机泵、阀门、法兰等易发生泄漏的设备与管线组件的日常监管和维护，定期检测、及时修复，杜绝贮存及生产过程中的跑、冒、滴、漏，最大限度减少生产过程中的废气无组织排放</w:t>
      </w:r>
      <w:r w:rsidR="002D7FA8">
        <w:rPr>
          <w:rFonts w:ascii="仿宋" w:eastAsia="仿宋" w:hAnsi="仿宋" w:cs="_4eff_5b8b_GB2312" w:hint="eastAsia"/>
          <w:bCs/>
          <w:sz w:val="32"/>
          <w:szCs w:val="32"/>
          <w:lang w:eastAsia="zh-CN" w:bidi="ar-SA"/>
        </w:rPr>
        <w:t>，</w:t>
      </w:r>
      <w:r w:rsidR="002D7FA8" w:rsidRPr="00FA6463">
        <w:rPr>
          <w:rFonts w:ascii="仿宋" w:eastAsia="仿宋" w:hAnsi="仿宋" w:hint="eastAsia"/>
          <w:sz w:val="32"/>
          <w:szCs w:val="32"/>
          <w:lang w:eastAsia="zh-CN"/>
        </w:rPr>
        <w:t>确保颗粒物满足《</w:t>
      </w:r>
      <w:r w:rsidR="002D7FA8">
        <w:rPr>
          <w:rFonts w:ascii="仿宋" w:eastAsia="仿宋" w:hAnsi="仿宋" w:hint="eastAsia"/>
          <w:sz w:val="32"/>
          <w:szCs w:val="32"/>
          <w:lang w:eastAsia="zh-CN"/>
        </w:rPr>
        <w:t>合成树脂工业</w:t>
      </w:r>
      <w:r w:rsidR="002D7FA8" w:rsidRPr="00FA6463">
        <w:rPr>
          <w:rFonts w:ascii="仿宋" w:eastAsia="仿宋" w:hAnsi="仿宋" w:hint="eastAsia"/>
          <w:sz w:val="32"/>
          <w:szCs w:val="32"/>
          <w:lang w:eastAsia="zh-CN"/>
        </w:rPr>
        <w:t>污染物排放标准》(GB</w:t>
      </w:r>
      <w:r w:rsidR="002D7FA8">
        <w:rPr>
          <w:rFonts w:ascii="仿宋" w:eastAsia="仿宋" w:hAnsi="仿宋" w:hint="eastAsia"/>
          <w:sz w:val="32"/>
          <w:szCs w:val="32"/>
          <w:lang w:eastAsia="zh-CN"/>
        </w:rPr>
        <w:t>31572</w:t>
      </w:r>
      <w:r w:rsidR="002D7FA8" w:rsidRPr="00FA6463">
        <w:rPr>
          <w:rFonts w:ascii="仿宋" w:eastAsia="仿宋" w:hAnsi="仿宋" w:hint="eastAsia"/>
          <w:sz w:val="32"/>
          <w:szCs w:val="32"/>
          <w:lang w:eastAsia="zh-CN"/>
        </w:rPr>
        <w:t>-</w:t>
      </w:r>
      <w:r w:rsidR="002D7FA8">
        <w:rPr>
          <w:rFonts w:ascii="仿宋" w:eastAsia="仿宋" w:hAnsi="仿宋" w:hint="eastAsia"/>
          <w:sz w:val="32"/>
          <w:szCs w:val="32"/>
          <w:lang w:eastAsia="zh-CN"/>
        </w:rPr>
        <w:t>2015</w:t>
      </w:r>
      <w:r w:rsidR="002D7FA8" w:rsidRPr="00FA6463">
        <w:rPr>
          <w:rFonts w:ascii="仿宋" w:eastAsia="仿宋" w:hAnsi="仿宋" w:hint="eastAsia"/>
          <w:sz w:val="32"/>
          <w:szCs w:val="32"/>
          <w:lang w:eastAsia="zh-CN"/>
        </w:rPr>
        <w:t>)中无组织排放监控浓度限值，VOCs满足《工业企业挥发性有机物排放控制标准》（DB12/524-2014）中厂界监控点浓度限值；</w:t>
      </w:r>
      <w:r w:rsidR="002D7FA8">
        <w:rPr>
          <w:rFonts w:ascii="仿宋" w:eastAsia="仿宋" w:hAnsi="仿宋" w:cs="_4eff_5b8b_GB2312" w:hint="eastAsia"/>
          <w:bCs/>
          <w:sz w:val="32"/>
          <w:szCs w:val="32"/>
          <w:lang w:eastAsia="zh-CN" w:bidi="ar-SA"/>
        </w:rPr>
        <w:t>甲醛</w:t>
      </w:r>
      <w:r w:rsidR="001F47D6">
        <w:rPr>
          <w:rFonts w:ascii="仿宋" w:eastAsia="仿宋" w:hAnsi="仿宋" w:cs="_4eff_5b8b_GB2312" w:hint="eastAsia"/>
          <w:bCs/>
          <w:sz w:val="32"/>
          <w:szCs w:val="32"/>
          <w:lang w:eastAsia="zh-CN" w:bidi="ar-SA"/>
        </w:rPr>
        <w:t>生产过程中产生的</w:t>
      </w:r>
      <w:r w:rsidR="002D7FA8">
        <w:rPr>
          <w:rFonts w:ascii="仿宋" w:eastAsia="仿宋" w:hAnsi="仿宋" w:cs="_4eff_5b8b_GB2312" w:hint="eastAsia"/>
          <w:bCs/>
          <w:sz w:val="32"/>
          <w:szCs w:val="32"/>
          <w:lang w:eastAsia="zh-CN" w:bidi="ar-SA"/>
        </w:rPr>
        <w:t>尾气导入尾气锅炉燃烧，外排废气中NOx</w:t>
      </w:r>
      <w:r w:rsidR="00917AB4">
        <w:rPr>
          <w:rFonts w:ascii="仿宋" w:eastAsia="仿宋" w:hAnsi="仿宋" w:cs="_4eff_5b8b_GB2312" w:hint="eastAsia"/>
          <w:bCs/>
          <w:sz w:val="32"/>
          <w:szCs w:val="32"/>
          <w:lang w:eastAsia="zh-CN" w:bidi="ar-SA"/>
        </w:rPr>
        <w:t>执行</w:t>
      </w:r>
      <w:r w:rsidR="001F47D6" w:rsidRPr="001F47D6">
        <w:rPr>
          <w:rFonts w:ascii="仿宋" w:eastAsia="仿宋" w:hAnsi="仿宋" w:cs="_4eff_5b8b_GB2312" w:hint="eastAsia"/>
          <w:bCs/>
          <w:sz w:val="32"/>
          <w:szCs w:val="32"/>
          <w:lang w:eastAsia="zh-CN" w:bidi="ar-SA"/>
        </w:rPr>
        <w:t>《</w:t>
      </w:r>
      <w:r w:rsidR="002D7FA8">
        <w:rPr>
          <w:rFonts w:ascii="仿宋" w:eastAsia="仿宋" w:hAnsi="仿宋" w:cs="_4eff_5b8b_GB2312" w:hint="eastAsia"/>
          <w:bCs/>
          <w:sz w:val="32"/>
          <w:szCs w:val="32"/>
          <w:lang w:eastAsia="zh-CN" w:bidi="ar-SA"/>
        </w:rPr>
        <w:t>锅炉大气</w:t>
      </w:r>
      <w:r w:rsidR="001F47D6" w:rsidRPr="001F47D6">
        <w:rPr>
          <w:rFonts w:ascii="仿宋" w:eastAsia="仿宋" w:hAnsi="仿宋" w:cs="_4eff_5b8b_GB2312" w:hint="eastAsia"/>
          <w:bCs/>
          <w:sz w:val="32"/>
          <w:szCs w:val="32"/>
          <w:lang w:eastAsia="zh-CN" w:bidi="ar-SA"/>
        </w:rPr>
        <w:t>污染物排放标准》（GB</w:t>
      </w:r>
      <w:r w:rsidR="002D7FA8">
        <w:rPr>
          <w:rFonts w:ascii="仿宋" w:eastAsia="仿宋" w:hAnsi="仿宋" w:cs="_4eff_5b8b_GB2312" w:hint="eastAsia"/>
          <w:bCs/>
          <w:sz w:val="32"/>
          <w:szCs w:val="32"/>
          <w:lang w:eastAsia="zh-CN" w:bidi="ar-SA"/>
        </w:rPr>
        <w:t>132</w:t>
      </w:r>
      <w:r w:rsidR="001F47D6" w:rsidRPr="001F47D6">
        <w:rPr>
          <w:rFonts w:ascii="仿宋" w:eastAsia="仿宋" w:hAnsi="仿宋" w:cs="_4eff_5b8b_GB2312" w:hint="eastAsia"/>
          <w:bCs/>
          <w:sz w:val="32"/>
          <w:szCs w:val="32"/>
          <w:lang w:eastAsia="zh-CN" w:bidi="ar-SA"/>
        </w:rPr>
        <w:t>71-201</w:t>
      </w:r>
      <w:r w:rsidR="002D7FA8">
        <w:rPr>
          <w:rFonts w:ascii="仿宋" w:eastAsia="仿宋" w:hAnsi="仿宋" w:cs="_4eff_5b8b_GB2312" w:hint="eastAsia"/>
          <w:bCs/>
          <w:sz w:val="32"/>
          <w:szCs w:val="32"/>
          <w:lang w:eastAsia="zh-CN" w:bidi="ar-SA"/>
        </w:rPr>
        <w:t>4</w:t>
      </w:r>
      <w:r w:rsidR="001F47D6" w:rsidRPr="001F47D6">
        <w:rPr>
          <w:rFonts w:ascii="仿宋" w:eastAsia="仿宋" w:hAnsi="仿宋" w:cs="_4eff_5b8b_GB2312" w:hint="eastAsia"/>
          <w:bCs/>
          <w:sz w:val="32"/>
          <w:szCs w:val="32"/>
          <w:lang w:eastAsia="zh-CN" w:bidi="ar-SA"/>
        </w:rPr>
        <w:t>）中</w:t>
      </w:r>
      <w:r w:rsidR="002D7FA8">
        <w:rPr>
          <w:rFonts w:ascii="仿宋" w:eastAsia="仿宋" w:hAnsi="仿宋" w:cs="_4eff_5b8b_GB2312" w:hint="eastAsia"/>
          <w:bCs/>
          <w:sz w:val="32"/>
          <w:szCs w:val="32"/>
          <w:lang w:eastAsia="zh-CN" w:bidi="ar-SA"/>
        </w:rPr>
        <w:t>燃气锅炉标准，甲醛、甲醇</w:t>
      </w:r>
      <w:r w:rsidR="0095216E">
        <w:rPr>
          <w:rFonts w:ascii="仿宋" w:eastAsia="仿宋" w:hAnsi="仿宋" w:cs="_4eff_5b8b_GB2312" w:hint="eastAsia"/>
          <w:bCs/>
          <w:sz w:val="32"/>
          <w:szCs w:val="32"/>
          <w:lang w:eastAsia="zh-CN" w:bidi="ar-SA"/>
        </w:rPr>
        <w:t>排放达到</w:t>
      </w:r>
      <w:r w:rsidR="002D7FA8">
        <w:rPr>
          <w:rFonts w:ascii="仿宋" w:eastAsia="仿宋" w:hAnsi="仿宋" w:cs="_4eff_5b8b_GB2312" w:hint="eastAsia"/>
          <w:bCs/>
          <w:sz w:val="32"/>
          <w:szCs w:val="32"/>
          <w:lang w:eastAsia="zh-CN" w:bidi="ar-SA"/>
        </w:rPr>
        <w:t>《大气污染物综合排放标准》（GB16297-1996）表2</w:t>
      </w:r>
      <w:r w:rsidR="003749D8">
        <w:rPr>
          <w:rFonts w:ascii="仿宋" w:eastAsia="仿宋" w:hAnsi="仿宋" w:cs="_4eff_5b8b_GB2312" w:hint="eastAsia"/>
          <w:bCs/>
          <w:sz w:val="32"/>
          <w:szCs w:val="32"/>
          <w:lang w:eastAsia="zh-CN" w:bidi="ar-SA"/>
        </w:rPr>
        <w:t>中二级</w:t>
      </w:r>
      <w:r w:rsidR="001F47D6">
        <w:rPr>
          <w:rFonts w:ascii="仿宋" w:eastAsia="仿宋" w:hAnsi="仿宋" w:cs="_4eff_5b8b_GB2312" w:hint="eastAsia"/>
          <w:bCs/>
          <w:sz w:val="32"/>
          <w:szCs w:val="32"/>
          <w:lang w:eastAsia="zh-CN" w:bidi="ar-SA"/>
        </w:rPr>
        <w:t>标准</w:t>
      </w:r>
      <w:r w:rsidR="008F0E62" w:rsidRPr="00BF388C">
        <w:rPr>
          <w:rFonts w:ascii="仿宋" w:eastAsia="仿宋" w:hAnsi="仿宋" w:cs="_4eff_5b8b_GB2312" w:hint="eastAsia"/>
          <w:bCs/>
          <w:sz w:val="32"/>
          <w:szCs w:val="32"/>
          <w:lang w:eastAsia="zh-CN" w:bidi="ar-SA"/>
        </w:rPr>
        <w:t>后由</w:t>
      </w:r>
      <w:r w:rsidR="0095216E">
        <w:rPr>
          <w:rFonts w:ascii="仿宋" w:eastAsia="仿宋" w:hAnsi="仿宋" w:cs="_4eff_5b8b_GB2312" w:hint="eastAsia"/>
          <w:bCs/>
          <w:sz w:val="32"/>
          <w:szCs w:val="32"/>
          <w:lang w:eastAsia="zh-CN" w:bidi="ar-SA"/>
        </w:rPr>
        <w:t>1根</w:t>
      </w:r>
      <w:r w:rsidR="002D7FA8">
        <w:rPr>
          <w:rFonts w:ascii="仿宋" w:eastAsia="仿宋" w:hAnsi="仿宋" w:cs="_4eff_5b8b_GB2312" w:hint="eastAsia"/>
          <w:bCs/>
          <w:sz w:val="32"/>
          <w:szCs w:val="32"/>
          <w:lang w:eastAsia="zh-CN" w:bidi="ar-SA"/>
        </w:rPr>
        <w:t>30</w:t>
      </w:r>
      <w:r w:rsidR="008F0E62" w:rsidRPr="00BF388C">
        <w:rPr>
          <w:rFonts w:ascii="仿宋" w:eastAsia="仿宋" w:hAnsi="仿宋" w:cs="_4eff_5b8b_GB2312" w:hint="eastAsia"/>
          <w:bCs/>
          <w:sz w:val="32"/>
          <w:szCs w:val="32"/>
          <w:lang w:eastAsia="zh-CN" w:bidi="ar-SA"/>
        </w:rPr>
        <w:t>m高排气筒</w:t>
      </w:r>
      <w:r w:rsidR="002D7FA8">
        <w:rPr>
          <w:rFonts w:ascii="仿宋" w:eastAsia="仿宋" w:hAnsi="仿宋" w:cs="_4eff_5b8b_GB2312" w:hint="eastAsia"/>
          <w:bCs/>
          <w:sz w:val="32"/>
          <w:szCs w:val="32"/>
          <w:lang w:eastAsia="zh-CN" w:bidi="ar-SA"/>
        </w:rPr>
        <w:t>（0#）</w:t>
      </w:r>
      <w:r w:rsidR="008F0E62" w:rsidRPr="00BF388C">
        <w:rPr>
          <w:rFonts w:ascii="仿宋" w:eastAsia="仿宋" w:hAnsi="仿宋" w:cs="_4eff_5b8b_GB2312" w:hint="eastAsia"/>
          <w:bCs/>
          <w:sz w:val="32"/>
          <w:szCs w:val="32"/>
          <w:lang w:eastAsia="zh-CN" w:bidi="ar-SA"/>
        </w:rPr>
        <w:t>排放；</w:t>
      </w:r>
      <w:r w:rsidR="003749D8">
        <w:rPr>
          <w:rFonts w:ascii="仿宋" w:eastAsia="仿宋" w:hAnsi="仿宋" w:cs="_4eff_5b8b_GB2312" w:hint="eastAsia"/>
          <w:bCs/>
          <w:sz w:val="32"/>
          <w:szCs w:val="32"/>
          <w:lang w:eastAsia="zh-CN" w:bidi="ar-SA"/>
        </w:rPr>
        <w:t>雕白块生产过程中产生的有机废气</w:t>
      </w:r>
      <w:r w:rsidR="008B240A">
        <w:rPr>
          <w:rFonts w:ascii="仿宋" w:eastAsia="仿宋" w:hAnsi="仿宋" w:cs="_4eff_5b8b_GB2312" w:hint="eastAsia"/>
          <w:bCs/>
          <w:sz w:val="32"/>
          <w:szCs w:val="32"/>
          <w:lang w:eastAsia="zh-CN" w:bidi="ar-SA"/>
        </w:rPr>
        <w:t>、破碎</w:t>
      </w:r>
      <w:r w:rsidR="00350E70">
        <w:rPr>
          <w:rFonts w:ascii="仿宋" w:eastAsia="仿宋" w:hAnsi="仿宋" w:cs="_4eff_5b8b_GB2312" w:hint="eastAsia"/>
          <w:bCs/>
          <w:sz w:val="32"/>
          <w:szCs w:val="32"/>
          <w:lang w:eastAsia="zh-CN" w:bidi="ar-SA"/>
        </w:rPr>
        <w:t>粉尘</w:t>
      </w:r>
      <w:r w:rsidR="003749D8">
        <w:rPr>
          <w:rFonts w:ascii="仿宋" w:eastAsia="仿宋" w:hAnsi="仿宋" w:cs="_4eff_5b8b_GB2312" w:hint="eastAsia"/>
          <w:bCs/>
          <w:sz w:val="32"/>
          <w:szCs w:val="32"/>
          <w:lang w:eastAsia="zh-CN" w:bidi="ar-SA"/>
        </w:rPr>
        <w:t>经处理后，</w:t>
      </w:r>
      <w:r w:rsidR="008B240A">
        <w:rPr>
          <w:rFonts w:ascii="仿宋" w:eastAsia="仿宋" w:hAnsi="仿宋" w:cs="_4eff_5b8b_GB2312" w:hint="eastAsia"/>
          <w:bCs/>
          <w:sz w:val="32"/>
          <w:szCs w:val="32"/>
          <w:lang w:eastAsia="zh-CN" w:bidi="ar-SA"/>
        </w:rPr>
        <w:t>甲醛、粉尘</w:t>
      </w:r>
      <w:r w:rsidR="003749D8">
        <w:rPr>
          <w:rFonts w:ascii="仿宋" w:eastAsia="仿宋" w:hAnsi="仿宋" w:cs="_4eff_5b8b_GB2312" w:hint="eastAsia"/>
          <w:bCs/>
          <w:sz w:val="32"/>
          <w:szCs w:val="32"/>
          <w:lang w:eastAsia="zh-CN" w:bidi="ar-SA"/>
        </w:rPr>
        <w:t>满足《大气污染物综合排放标准》（GB16297-1996）表2中二级标准要求后</w:t>
      </w:r>
      <w:r w:rsidR="003749D8" w:rsidRPr="00BF388C">
        <w:rPr>
          <w:rFonts w:ascii="仿宋" w:eastAsia="仿宋" w:hAnsi="仿宋" w:cs="_4eff_5b8b_GB2312" w:hint="eastAsia"/>
          <w:bCs/>
          <w:sz w:val="32"/>
          <w:szCs w:val="32"/>
          <w:lang w:eastAsia="zh-CN" w:bidi="ar-SA"/>
        </w:rPr>
        <w:t>由</w:t>
      </w:r>
      <w:r w:rsidR="0095216E">
        <w:rPr>
          <w:rFonts w:ascii="仿宋" w:eastAsia="仿宋" w:hAnsi="仿宋" w:cs="_4eff_5b8b_GB2312" w:hint="eastAsia"/>
          <w:bCs/>
          <w:sz w:val="32"/>
          <w:szCs w:val="32"/>
          <w:lang w:eastAsia="zh-CN" w:bidi="ar-SA"/>
        </w:rPr>
        <w:t>1根</w:t>
      </w:r>
      <w:r w:rsidR="003749D8">
        <w:rPr>
          <w:rFonts w:ascii="仿宋" w:eastAsia="仿宋" w:hAnsi="仿宋" w:cs="_4eff_5b8b_GB2312" w:hint="eastAsia"/>
          <w:bCs/>
          <w:sz w:val="32"/>
          <w:szCs w:val="32"/>
          <w:lang w:eastAsia="zh-CN" w:bidi="ar-SA"/>
        </w:rPr>
        <w:t>30</w:t>
      </w:r>
      <w:r w:rsidR="003749D8" w:rsidRPr="00BF388C">
        <w:rPr>
          <w:rFonts w:ascii="仿宋" w:eastAsia="仿宋" w:hAnsi="仿宋" w:cs="_4eff_5b8b_GB2312" w:hint="eastAsia"/>
          <w:bCs/>
          <w:sz w:val="32"/>
          <w:szCs w:val="32"/>
          <w:lang w:eastAsia="zh-CN" w:bidi="ar-SA"/>
        </w:rPr>
        <w:t>m高排气筒</w:t>
      </w:r>
      <w:r w:rsidR="003749D8">
        <w:rPr>
          <w:rFonts w:ascii="仿宋" w:eastAsia="仿宋" w:hAnsi="仿宋" w:cs="_4eff_5b8b_GB2312" w:hint="eastAsia"/>
          <w:bCs/>
          <w:sz w:val="32"/>
          <w:szCs w:val="32"/>
          <w:lang w:eastAsia="zh-CN" w:bidi="ar-SA"/>
        </w:rPr>
        <w:t>（1#）</w:t>
      </w:r>
      <w:r w:rsidR="003749D8" w:rsidRPr="00BF388C">
        <w:rPr>
          <w:rFonts w:ascii="仿宋" w:eastAsia="仿宋" w:hAnsi="仿宋" w:cs="_4eff_5b8b_GB2312" w:hint="eastAsia"/>
          <w:bCs/>
          <w:sz w:val="32"/>
          <w:szCs w:val="32"/>
          <w:lang w:eastAsia="zh-CN" w:bidi="ar-SA"/>
        </w:rPr>
        <w:t>排放；</w:t>
      </w:r>
      <w:r w:rsidR="002D7FA8">
        <w:rPr>
          <w:rFonts w:ascii="仿宋" w:eastAsia="仿宋" w:hAnsi="仿宋" w:cs="_4eff_5b8b_GB2312" w:hint="eastAsia"/>
          <w:bCs/>
          <w:sz w:val="32"/>
          <w:szCs w:val="32"/>
          <w:lang w:eastAsia="zh-CN" w:bidi="ar-SA"/>
        </w:rPr>
        <w:t>回转窑废气经处理后，烟尘满足</w:t>
      </w:r>
      <w:r w:rsidR="002D7FA8" w:rsidRPr="001F47D6">
        <w:rPr>
          <w:rFonts w:ascii="仿宋" w:eastAsia="仿宋" w:hAnsi="仿宋" w:cs="_4eff_5b8b_GB2312" w:hint="eastAsia"/>
          <w:bCs/>
          <w:sz w:val="32"/>
          <w:szCs w:val="32"/>
          <w:lang w:eastAsia="zh-CN" w:bidi="ar-SA"/>
        </w:rPr>
        <w:t>《</w:t>
      </w:r>
      <w:r w:rsidR="002D7FA8">
        <w:rPr>
          <w:rFonts w:ascii="仿宋" w:eastAsia="仿宋" w:hAnsi="仿宋" w:cs="_4eff_5b8b_GB2312" w:hint="eastAsia"/>
          <w:bCs/>
          <w:sz w:val="32"/>
          <w:szCs w:val="32"/>
          <w:lang w:eastAsia="zh-CN" w:bidi="ar-SA"/>
        </w:rPr>
        <w:t>工业窑炉</w:t>
      </w:r>
      <w:r w:rsidR="002D7FA8" w:rsidRPr="001F47D6">
        <w:rPr>
          <w:rFonts w:ascii="仿宋" w:eastAsia="仿宋" w:hAnsi="仿宋" w:cs="_4eff_5b8b_GB2312" w:hint="eastAsia"/>
          <w:bCs/>
          <w:sz w:val="32"/>
          <w:szCs w:val="32"/>
          <w:lang w:eastAsia="zh-CN" w:bidi="ar-SA"/>
        </w:rPr>
        <w:t>污染物排放标准》（GB</w:t>
      </w:r>
      <w:r w:rsidR="002D7FA8">
        <w:rPr>
          <w:rFonts w:ascii="仿宋" w:eastAsia="仿宋" w:hAnsi="仿宋" w:cs="_4eff_5b8b_GB2312" w:hint="eastAsia"/>
          <w:bCs/>
          <w:sz w:val="32"/>
          <w:szCs w:val="32"/>
          <w:lang w:eastAsia="zh-CN" w:bidi="ar-SA"/>
        </w:rPr>
        <w:t>9078</w:t>
      </w:r>
      <w:r w:rsidR="002D7FA8" w:rsidRPr="001F47D6">
        <w:rPr>
          <w:rFonts w:ascii="仿宋" w:eastAsia="仿宋" w:hAnsi="仿宋" w:cs="_4eff_5b8b_GB2312" w:hint="eastAsia"/>
          <w:bCs/>
          <w:sz w:val="32"/>
          <w:szCs w:val="32"/>
          <w:lang w:eastAsia="zh-CN" w:bidi="ar-SA"/>
        </w:rPr>
        <w:t>-</w:t>
      </w:r>
      <w:r w:rsidR="002D7FA8">
        <w:rPr>
          <w:rFonts w:ascii="仿宋" w:eastAsia="仿宋" w:hAnsi="仿宋" w:cs="_4eff_5b8b_GB2312" w:hint="eastAsia"/>
          <w:bCs/>
          <w:sz w:val="32"/>
          <w:szCs w:val="32"/>
          <w:lang w:eastAsia="zh-CN" w:bidi="ar-SA"/>
        </w:rPr>
        <w:t>1996</w:t>
      </w:r>
      <w:r w:rsidR="002D7FA8" w:rsidRPr="001F47D6">
        <w:rPr>
          <w:rFonts w:ascii="仿宋" w:eastAsia="仿宋" w:hAnsi="仿宋" w:cs="_4eff_5b8b_GB2312" w:hint="eastAsia"/>
          <w:bCs/>
          <w:sz w:val="32"/>
          <w:szCs w:val="32"/>
          <w:lang w:eastAsia="zh-CN" w:bidi="ar-SA"/>
        </w:rPr>
        <w:t>）</w:t>
      </w:r>
      <w:r w:rsidR="002D7FA8">
        <w:rPr>
          <w:rFonts w:ascii="仿宋" w:eastAsia="仿宋" w:hAnsi="仿宋" w:cs="_4eff_5b8b_GB2312" w:hint="eastAsia"/>
          <w:bCs/>
          <w:sz w:val="32"/>
          <w:szCs w:val="32"/>
          <w:lang w:eastAsia="zh-CN" w:bidi="ar-SA"/>
        </w:rPr>
        <w:t>表2中非金属煅烧炉标准，</w:t>
      </w:r>
      <w:r w:rsidR="008B240A">
        <w:rPr>
          <w:rFonts w:ascii="仿宋" w:eastAsia="仿宋" w:hAnsi="仿宋" w:cs="_4eff_5b8b_GB2312" w:hint="eastAsia"/>
          <w:bCs/>
          <w:sz w:val="32"/>
          <w:szCs w:val="32"/>
          <w:lang w:eastAsia="zh-CN" w:bidi="ar-SA"/>
        </w:rPr>
        <w:t>NOx</w:t>
      </w:r>
      <w:r w:rsidR="002D7FA8">
        <w:rPr>
          <w:rFonts w:ascii="仿宋" w:eastAsia="仿宋" w:hAnsi="仿宋" w:cs="_4eff_5b8b_GB2312" w:hint="eastAsia"/>
          <w:bCs/>
          <w:sz w:val="32"/>
          <w:szCs w:val="32"/>
          <w:lang w:eastAsia="zh-CN" w:bidi="ar-SA"/>
        </w:rPr>
        <w:t>满足</w:t>
      </w:r>
      <w:r w:rsidR="001F47D6">
        <w:rPr>
          <w:rFonts w:ascii="仿宋" w:eastAsia="仿宋" w:hAnsi="仿宋" w:cs="_4eff_5b8b_GB2312" w:hint="eastAsia"/>
          <w:bCs/>
          <w:sz w:val="32"/>
          <w:szCs w:val="32"/>
          <w:lang w:eastAsia="zh-CN" w:bidi="ar-SA"/>
        </w:rPr>
        <w:t>《大气污染物综合</w:t>
      </w:r>
      <w:r w:rsidR="008F0E62" w:rsidRPr="00BF388C">
        <w:rPr>
          <w:rFonts w:ascii="仿宋" w:eastAsia="仿宋" w:hAnsi="仿宋" w:cs="_4eff_5b8b_GB2312" w:hint="eastAsia"/>
          <w:bCs/>
          <w:sz w:val="32"/>
          <w:szCs w:val="32"/>
          <w:lang w:eastAsia="zh-CN" w:bidi="ar-SA"/>
        </w:rPr>
        <w:t>排放标准》（GB 16297-1996）</w:t>
      </w:r>
      <w:r w:rsidR="001F47D6">
        <w:rPr>
          <w:rFonts w:ascii="仿宋" w:eastAsia="仿宋" w:hAnsi="仿宋" w:cs="_4eff_5b8b_GB2312" w:hint="eastAsia"/>
          <w:bCs/>
          <w:sz w:val="32"/>
          <w:szCs w:val="32"/>
          <w:lang w:eastAsia="zh-CN" w:bidi="ar-SA"/>
        </w:rPr>
        <w:t>表2中</w:t>
      </w:r>
      <w:r w:rsidR="008F0E62" w:rsidRPr="00BF388C">
        <w:rPr>
          <w:rFonts w:ascii="仿宋" w:eastAsia="仿宋" w:hAnsi="仿宋" w:cs="_4eff_5b8b_GB2312" w:hint="eastAsia"/>
          <w:bCs/>
          <w:sz w:val="32"/>
          <w:szCs w:val="32"/>
          <w:lang w:eastAsia="zh-CN" w:bidi="ar-SA"/>
        </w:rPr>
        <w:t>二级标准后</w:t>
      </w:r>
      <w:r w:rsidR="003749D8" w:rsidRPr="00BF388C">
        <w:rPr>
          <w:rFonts w:ascii="仿宋" w:eastAsia="仿宋" w:hAnsi="仿宋" w:cs="_4eff_5b8b_GB2312" w:hint="eastAsia"/>
          <w:bCs/>
          <w:sz w:val="32"/>
          <w:szCs w:val="32"/>
          <w:lang w:eastAsia="zh-CN" w:bidi="ar-SA"/>
        </w:rPr>
        <w:t>由</w:t>
      </w:r>
      <w:r w:rsidR="0095216E">
        <w:rPr>
          <w:rFonts w:ascii="仿宋" w:eastAsia="仿宋" w:hAnsi="仿宋" w:cs="_4eff_5b8b_GB2312" w:hint="eastAsia"/>
          <w:bCs/>
          <w:sz w:val="32"/>
          <w:szCs w:val="32"/>
          <w:lang w:eastAsia="zh-CN" w:bidi="ar-SA"/>
        </w:rPr>
        <w:t>1根</w:t>
      </w:r>
      <w:r w:rsidR="003749D8">
        <w:rPr>
          <w:rFonts w:ascii="仿宋" w:eastAsia="仿宋" w:hAnsi="仿宋" w:cs="_4eff_5b8b_GB2312" w:hint="eastAsia"/>
          <w:bCs/>
          <w:sz w:val="32"/>
          <w:szCs w:val="32"/>
          <w:lang w:eastAsia="zh-CN" w:bidi="ar-SA"/>
        </w:rPr>
        <w:t>30</w:t>
      </w:r>
      <w:r w:rsidR="003749D8" w:rsidRPr="00BF388C">
        <w:rPr>
          <w:rFonts w:ascii="仿宋" w:eastAsia="仿宋" w:hAnsi="仿宋" w:cs="_4eff_5b8b_GB2312" w:hint="eastAsia"/>
          <w:bCs/>
          <w:sz w:val="32"/>
          <w:szCs w:val="32"/>
          <w:lang w:eastAsia="zh-CN" w:bidi="ar-SA"/>
        </w:rPr>
        <w:t>m高排气筒</w:t>
      </w:r>
      <w:r w:rsidR="003749D8">
        <w:rPr>
          <w:rFonts w:ascii="仿宋" w:eastAsia="仿宋" w:hAnsi="仿宋" w:cs="_4eff_5b8b_GB2312" w:hint="eastAsia"/>
          <w:bCs/>
          <w:sz w:val="32"/>
          <w:szCs w:val="32"/>
          <w:lang w:eastAsia="zh-CN" w:bidi="ar-SA"/>
        </w:rPr>
        <w:t>（2#）</w:t>
      </w:r>
      <w:r w:rsidR="003749D8" w:rsidRPr="00BF388C">
        <w:rPr>
          <w:rFonts w:ascii="仿宋" w:eastAsia="仿宋" w:hAnsi="仿宋" w:cs="_4eff_5b8b_GB2312" w:hint="eastAsia"/>
          <w:bCs/>
          <w:sz w:val="32"/>
          <w:szCs w:val="32"/>
          <w:lang w:eastAsia="zh-CN" w:bidi="ar-SA"/>
        </w:rPr>
        <w:t>排放</w:t>
      </w:r>
      <w:r w:rsidR="003749D8">
        <w:rPr>
          <w:rFonts w:ascii="仿宋" w:eastAsia="仿宋" w:hAnsi="仿宋" w:cs="_4eff_5b8b_GB2312" w:hint="eastAsia"/>
          <w:bCs/>
          <w:sz w:val="32"/>
          <w:szCs w:val="32"/>
          <w:lang w:eastAsia="zh-CN" w:bidi="ar-SA"/>
        </w:rPr>
        <w:t>；</w:t>
      </w:r>
      <w:r w:rsidR="00A603D6">
        <w:rPr>
          <w:rFonts w:ascii="仿宋" w:eastAsia="仿宋" w:hAnsi="仿宋" w:cs="_4eff_5b8b_GB2312" w:hint="eastAsia"/>
          <w:bCs/>
          <w:sz w:val="32"/>
          <w:szCs w:val="32"/>
          <w:lang w:eastAsia="zh-CN" w:bidi="ar-SA"/>
        </w:rPr>
        <w:t>氨基模塑料</w:t>
      </w:r>
      <w:r w:rsidR="002B4682">
        <w:rPr>
          <w:rFonts w:ascii="仿宋" w:eastAsia="仿宋" w:hAnsi="仿宋" w:cs="_4eff_5b8b_GB2312" w:hint="eastAsia"/>
          <w:bCs/>
          <w:sz w:val="32"/>
          <w:szCs w:val="32"/>
          <w:lang w:eastAsia="zh-CN" w:bidi="ar-SA"/>
        </w:rPr>
        <w:t>生产过程中</w:t>
      </w:r>
      <w:r w:rsidR="00A603D6">
        <w:rPr>
          <w:rFonts w:ascii="仿宋" w:eastAsia="仿宋" w:hAnsi="仿宋" w:cs="_4eff_5b8b_GB2312" w:hint="eastAsia"/>
          <w:bCs/>
          <w:sz w:val="32"/>
          <w:szCs w:val="32"/>
          <w:lang w:eastAsia="zh-CN" w:bidi="ar-SA"/>
        </w:rPr>
        <w:t>产生的有机废气</w:t>
      </w:r>
      <w:r w:rsidR="008B240A">
        <w:rPr>
          <w:rFonts w:ascii="仿宋" w:eastAsia="仿宋" w:hAnsi="仿宋" w:cs="_4eff_5b8b_GB2312" w:hint="eastAsia"/>
          <w:bCs/>
          <w:sz w:val="32"/>
          <w:szCs w:val="32"/>
          <w:lang w:eastAsia="zh-CN" w:bidi="ar-SA"/>
        </w:rPr>
        <w:t>、破碎</w:t>
      </w:r>
      <w:r w:rsidR="00350E70">
        <w:rPr>
          <w:rFonts w:ascii="仿宋" w:eastAsia="仿宋" w:hAnsi="仿宋" w:cs="_4eff_5b8b_GB2312" w:hint="eastAsia"/>
          <w:bCs/>
          <w:sz w:val="32"/>
          <w:szCs w:val="32"/>
          <w:lang w:eastAsia="zh-CN" w:bidi="ar-SA"/>
        </w:rPr>
        <w:t>粉尘</w:t>
      </w:r>
      <w:r w:rsidR="00A603D6">
        <w:rPr>
          <w:rFonts w:ascii="仿宋" w:eastAsia="仿宋" w:hAnsi="仿宋" w:cs="_4eff_5b8b_GB2312" w:hint="eastAsia"/>
          <w:bCs/>
          <w:sz w:val="32"/>
          <w:szCs w:val="32"/>
          <w:lang w:eastAsia="zh-CN" w:bidi="ar-SA"/>
        </w:rPr>
        <w:t>经处理后，满足</w:t>
      </w:r>
      <w:r w:rsidR="002B4682">
        <w:rPr>
          <w:rFonts w:ascii="仿宋" w:eastAsia="仿宋" w:hAnsi="仿宋" w:cs="_4eff_5b8b_GB2312" w:hint="eastAsia"/>
          <w:bCs/>
          <w:sz w:val="32"/>
          <w:szCs w:val="32"/>
          <w:lang w:eastAsia="zh-CN" w:bidi="ar-SA"/>
        </w:rPr>
        <w:t>《</w:t>
      </w:r>
      <w:r w:rsidR="00813AF1">
        <w:rPr>
          <w:rFonts w:ascii="仿宋" w:eastAsia="仿宋" w:hAnsi="仿宋" w:hint="eastAsia"/>
          <w:sz w:val="32"/>
          <w:szCs w:val="32"/>
          <w:lang w:eastAsia="zh-CN"/>
        </w:rPr>
        <w:t>合成树脂工业</w:t>
      </w:r>
      <w:r w:rsidR="00813AF1" w:rsidRPr="00FA6463">
        <w:rPr>
          <w:rFonts w:ascii="仿宋" w:eastAsia="仿宋" w:hAnsi="仿宋" w:hint="eastAsia"/>
          <w:sz w:val="32"/>
          <w:szCs w:val="32"/>
          <w:lang w:eastAsia="zh-CN"/>
        </w:rPr>
        <w:t>污染物排放标准》(GB</w:t>
      </w:r>
      <w:r w:rsidR="00813AF1">
        <w:rPr>
          <w:rFonts w:ascii="仿宋" w:eastAsia="仿宋" w:hAnsi="仿宋" w:hint="eastAsia"/>
          <w:sz w:val="32"/>
          <w:szCs w:val="32"/>
          <w:lang w:eastAsia="zh-CN"/>
        </w:rPr>
        <w:t>31572</w:t>
      </w:r>
      <w:r w:rsidR="00813AF1" w:rsidRPr="00FA6463">
        <w:rPr>
          <w:rFonts w:ascii="仿宋" w:eastAsia="仿宋" w:hAnsi="仿宋" w:hint="eastAsia"/>
          <w:sz w:val="32"/>
          <w:szCs w:val="32"/>
          <w:lang w:eastAsia="zh-CN"/>
        </w:rPr>
        <w:t>-</w:t>
      </w:r>
      <w:r w:rsidR="00813AF1">
        <w:rPr>
          <w:rFonts w:ascii="仿宋" w:eastAsia="仿宋" w:hAnsi="仿宋" w:hint="eastAsia"/>
          <w:sz w:val="32"/>
          <w:szCs w:val="32"/>
          <w:lang w:eastAsia="zh-CN"/>
        </w:rPr>
        <w:t>2015</w:t>
      </w:r>
      <w:r w:rsidR="00813AF1" w:rsidRPr="00FA6463">
        <w:rPr>
          <w:rFonts w:ascii="仿宋" w:eastAsia="仿宋" w:hAnsi="仿宋" w:hint="eastAsia"/>
          <w:sz w:val="32"/>
          <w:szCs w:val="32"/>
          <w:lang w:eastAsia="zh-CN"/>
        </w:rPr>
        <w:t>)</w:t>
      </w:r>
      <w:r w:rsidR="00813AF1">
        <w:rPr>
          <w:rFonts w:ascii="仿宋" w:eastAsia="仿宋" w:hAnsi="仿宋" w:cs="_4eff_5b8b_GB2312" w:hint="eastAsia"/>
          <w:bCs/>
          <w:sz w:val="32"/>
          <w:szCs w:val="32"/>
          <w:lang w:eastAsia="zh-CN" w:bidi="ar-SA"/>
        </w:rPr>
        <w:t>要求</w:t>
      </w:r>
      <w:r w:rsidR="002B4682" w:rsidRPr="00BF388C">
        <w:rPr>
          <w:rFonts w:ascii="仿宋" w:eastAsia="仿宋" w:hAnsi="仿宋" w:cs="_4eff_5b8b_GB2312" w:hint="eastAsia"/>
          <w:bCs/>
          <w:sz w:val="32"/>
          <w:szCs w:val="32"/>
          <w:lang w:eastAsia="zh-CN" w:bidi="ar-SA"/>
        </w:rPr>
        <w:t>后由</w:t>
      </w:r>
      <w:r w:rsidR="00813AF1">
        <w:rPr>
          <w:rFonts w:ascii="仿宋" w:eastAsia="仿宋" w:hAnsi="仿宋" w:cs="_4eff_5b8b_GB2312" w:hint="eastAsia"/>
          <w:bCs/>
          <w:sz w:val="32"/>
          <w:szCs w:val="32"/>
          <w:lang w:eastAsia="zh-CN" w:bidi="ar-SA"/>
        </w:rPr>
        <w:t>分别由2根</w:t>
      </w:r>
      <w:r w:rsidR="002B4682">
        <w:rPr>
          <w:rFonts w:ascii="仿宋" w:eastAsia="仿宋" w:hAnsi="仿宋" w:cs="_4eff_5b8b_GB2312" w:hint="eastAsia"/>
          <w:bCs/>
          <w:sz w:val="32"/>
          <w:szCs w:val="32"/>
          <w:lang w:eastAsia="zh-CN" w:bidi="ar-SA"/>
        </w:rPr>
        <w:t>30</w:t>
      </w:r>
      <w:r w:rsidR="002B4682" w:rsidRPr="00BF388C">
        <w:rPr>
          <w:rFonts w:ascii="仿宋" w:eastAsia="仿宋" w:hAnsi="仿宋" w:cs="_4eff_5b8b_GB2312" w:hint="eastAsia"/>
          <w:bCs/>
          <w:sz w:val="32"/>
          <w:szCs w:val="32"/>
          <w:lang w:eastAsia="zh-CN" w:bidi="ar-SA"/>
        </w:rPr>
        <w:t>m高排气筒</w:t>
      </w:r>
      <w:r w:rsidR="002B4682">
        <w:rPr>
          <w:rFonts w:ascii="仿宋" w:eastAsia="仿宋" w:hAnsi="仿宋" w:cs="_4eff_5b8b_GB2312" w:hint="eastAsia"/>
          <w:bCs/>
          <w:sz w:val="32"/>
          <w:szCs w:val="32"/>
          <w:lang w:eastAsia="zh-CN" w:bidi="ar-SA"/>
        </w:rPr>
        <w:t>（</w:t>
      </w:r>
      <w:r w:rsidR="00813AF1">
        <w:rPr>
          <w:rFonts w:ascii="仿宋" w:eastAsia="仿宋" w:hAnsi="仿宋" w:cs="_4eff_5b8b_GB2312" w:hint="eastAsia"/>
          <w:bCs/>
          <w:sz w:val="32"/>
          <w:szCs w:val="32"/>
          <w:lang w:eastAsia="zh-CN" w:bidi="ar-SA"/>
        </w:rPr>
        <w:t>3</w:t>
      </w:r>
      <w:r w:rsidR="002B4682">
        <w:rPr>
          <w:rFonts w:ascii="仿宋" w:eastAsia="仿宋" w:hAnsi="仿宋" w:cs="_4eff_5b8b_GB2312" w:hint="eastAsia"/>
          <w:bCs/>
          <w:sz w:val="32"/>
          <w:szCs w:val="32"/>
          <w:lang w:eastAsia="zh-CN" w:bidi="ar-SA"/>
        </w:rPr>
        <w:t>#</w:t>
      </w:r>
      <w:r w:rsidR="00813AF1">
        <w:rPr>
          <w:rFonts w:ascii="仿宋" w:eastAsia="仿宋" w:hAnsi="仿宋" w:cs="_4eff_5b8b_GB2312" w:hint="eastAsia"/>
          <w:bCs/>
          <w:sz w:val="32"/>
          <w:szCs w:val="32"/>
          <w:lang w:eastAsia="zh-CN" w:bidi="ar-SA"/>
        </w:rPr>
        <w:t>、4#</w:t>
      </w:r>
      <w:r w:rsidR="002B4682">
        <w:rPr>
          <w:rFonts w:ascii="仿宋" w:eastAsia="仿宋" w:hAnsi="仿宋" w:cs="_4eff_5b8b_GB2312" w:hint="eastAsia"/>
          <w:bCs/>
          <w:sz w:val="32"/>
          <w:szCs w:val="32"/>
          <w:lang w:eastAsia="zh-CN" w:bidi="ar-SA"/>
        </w:rPr>
        <w:t>）</w:t>
      </w:r>
      <w:r w:rsidR="002B4682" w:rsidRPr="00BF388C">
        <w:rPr>
          <w:rFonts w:ascii="仿宋" w:eastAsia="仿宋" w:hAnsi="仿宋" w:cs="_4eff_5b8b_GB2312" w:hint="eastAsia"/>
          <w:bCs/>
          <w:sz w:val="32"/>
          <w:szCs w:val="32"/>
          <w:lang w:eastAsia="zh-CN" w:bidi="ar-SA"/>
        </w:rPr>
        <w:t>排放；</w:t>
      </w:r>
      <w:r w:rsidR="00813AF1">
        <w:rPr>
          <w:rFonts w:ascii="仿宋" w:eastAsia="仿宋" w:hAnsi="仿宋" w:cs="_4eff_5b8b_GB2312" w:hint="eastAsia"/>
          <w:bCs/>
          <w:sz w:val="32"/>
          <w:szCs w:val="32"/>
          <w:lang w:eastAsia="zh-CN" w:bidi="ar-SA"/>
        </w:rPr>
        <w:t>三羟甲基氨基甲烷生产废气、氯乙酸甲酯和二氯乙酸甲酯初馏冷凝废气经处理</w:t>
      </w:r>
      <w:r w:rsidR="008B240A">
        <w:rPr>
          <w:rFonts w:ascii="仿宋" w:eastAsia="仿宋" w:hAnsi="仿宋" w:cs="_4eff_5b8b_GB2312" w:hint="eastAsia"/>
          <w:bCs/>
          <w:sz w:val="32"/>
          <w:szCs w:val="32"/>
          <w:lang w:eastAsia="zh-CN" w:bidi="ar-SA"/>
        </w:rPr>
        <w:t>后</w:t>
      </w:r>
      <w:r w:rsidR="00813AF1">
        <w:rPr>
          <w:rFonts w:ascii="仿宋" w:eastAsia="仿宋" w:hAnsi="仿宋" w:cs="_4eff_5b8b_GB2312" w:hint="eastAsia"/>
          <w:bCs/>
          <w:sz w:val="32"/>
          <w:szCs w:val="32"/>
          <w:lang w:eastAsia="zh-CN" w:bidi="ar-SA"/>
        </w:rPr>
        <w:t>，</w:t>
      </w:r>
      <w:r w:rsidR="008B240A">
        <w:rPr>
          <w:rFonts w:ascii="仿宋" w:eastAsia="仿宋" w:hAnsi="仿宋" w:cs="_4eff_5b8b_GB2312" w:hint="eastAsia"/>
          <w:bCs/>
          <w:sz w:val="32"/>
          <w:szCs w:val="32"/>
          <w:lang w:eastAsia="zh-CN" w:bidi="ar-SA"/>
        </w:rPr>
        <w:t>甲醛、甲醇排放</w:t>
      </w:r>
      <w:r w:rsidR="00D62474">
        <w:rPr>
          <w:rFonts w:ascii="仿宋" w:eastAsia="仿宋" w:hAnsi="仿宋" w:cs="_4eff_5b8b_GB2312" w:hint="eastAsia"/>
          <w:bCs/>
          <w:sz w:val="32"/>
          <w:szCs w:val="32"/>
          <w:lang w:eastAsia="zh-CN" w:bidi="ar-SA"/>
        </w:rPr>
        <w:t>满足</w:t>
      </w:r>
      <w:r w:rsidR="00813AF1">
        <w:rPr>
          <w:rFonts w:ascii="仿宋" w:eastAsia="仿宋" w:hAnsi="仿宋" w:cs="_4eff_5b8b_GB2312" w:hint="eastAsia"/>
          <w:bCs/>
          <w:sz w:val="32"/>
          <w:szCs w:val="32"/>
          <w:lang w:eastAsia="zh-CN" w:bidi="ar-SA"/>
        </w:rPr>
        <w:t>《大气污</w:t>
      </w:r>
      <w:r w:rsidR="00813AF1">
        <w:rPr>
          <w:rFonts w:ascii="仿宋" w:eastAsia="仿宋" w:hAnsi="仿宋" w:cs="_4eff_5b8b_GB2312" w:hint="eastAsia"/>
          <w:bCs/>
          <w:sz w:val="32"/>
          <w:szCs w:val="32"/>
          <w:lang w:eastAsia="zh-CN" w:bidi="ar-SA"/>
        </w:rPr>
        <w:lastRenderedPageBreak/>
        <w:t>染物综合排放标准》（GB16297-1996）表2中二级标准要求后</w:t>
      </w:r>
      <w:r w:rsidR="00813AF1" w:rsidRPr="00BF388C">
        <w:rPr>
          <w:rFonts w:ascii="仿宋" w:eastAsia="仿宋" w:hAnsi="仿宋" w:cs="_4eff_5b8b_GB2312" w:hint="eastAsia"/>
          <w:bCs/>
          <w:sz w:val="32"/>
          <w:szCs w:val="32"/>
          <w:lang w:eastAsia="zh-CN" w:bidi="ar-SA"/>
        </w:rPr>
        <w:t>由</w:t>
      </w:r>
      <w:r w:rsidR="0095216E">
        <w:rPr>
          <w:rFonts w:ascii="仿宋" w:eastAsia="仿宋" w:hAnsi="仿宋" w:cs="_4eff_5b8b_GB2312" w:hint="eastAsia"/>
          <w:bCs/>
          <w:sz w:val="32"/>
          <w:szCs w:val="32"/>
          <w:lang w:eastAsia="zh-CN" w:bidi="ar-SA"/>
        </w:rPr>
        <w:t>1根</w:t>
      </w:r>
      <w:r w:rsidR="00813AF1">
        <w:rPr>
          <w:rFonts w:ascii="仿宋" w:eastAsia="仿宋" w:hAnsi="仿宋" w:cs="_4eff_5b8b_GB2312" w:hint="eastAsia"/>
          <w:bCs/>
          <w:sz w:val="32"/>
          <w:szCs w:val="32"/>
          <w:lang w:eastAsia="zh-CN" w:bidi="ar-SA"/>
        </w:rPr>
        <w:t>30</w:t>
      </w:r>
      <w:r w:rsidR="00813AF1" w:rsidRPr="00BF388C">
        <w:rPr>
          <w:rFonts w:ascii="仿宋" w:eastAsia="仿宋" w:hAnsi="仿宋" w:cs="_4eff_5b8b_GB2312" w:hint="eastAsia"/>
          <w:bCs/>
          <w:sz w:val="32"/>
          <w:szCs w:val="32"/>
          <w:lang w:eastAsia="zh-CN" w:bidi="ar-SA"/>
        </w:rPr>
        <w:t>m高排气筒</w:t>
      </w:r>
      <w:r w:rsidR="00813AF1">
        <w:rPr>
          <w:rFonts w:ascii="仿宋" w:eastAsia="仿宋" w:hAnsi="仿宋" w:cs="_4eff_5b8b_GB2312" w:hint="eastAsia"/>
          <w:bCs/>
          <w:sz w:val="32"/>
          <w:szCs w:val="32"/>
          <w:lang w:eastAsia="zh-CN" w:bidi="ar-SA"/>
        </w:rPr>
        <w:t>（5#）</w:t>
      </w:r>
      <w:r w:rsidR="00813AF1" w:rsidRPr="00BF388C">
        <w:rPr>
          <w:rFonts w:ascii="仿宋" w:eastAsia="仿宋" w:hAnsi="仿宋" w:cs="_4eff_5b8b_GB2312" w:hint="eastAsia"/>
          <w:bCs/>
          <w:sz w:val="32"/>
          <w:szCs w:val="32"/>
          <w:lang w:eastAsia="zh-CN" w:bidi="ar-SA"/>
        </w:rPr>
        <w:t>排放</w:t>
      </w:r>
      <w:r w:rsidR="00813AF1">
        <w:rPr>
          <w:rFonts w:ascii="仿宋" w:eastAsia="仿宋" w:hAnsi="仿宋" w:cs="_4eff_5b8b_GB2312" w:hint="eastAsia"/>
          <w:bCs/>
          <w:sz w:val="32"/>
          <w:szCs w:val="32"/>
          <w:lang w:eastAsia="zh-CN" w:bidi="ar-SA"/>
        </w:rPr>
        <w:t>；氯乙酸甲酯和二氯乙酸甲酯精馏冷凝废气经处理</w:t>
      </w:r>
      <w:r w:rsidR="00D62474">
        <w:rPr>
          <w:rFonts w:ascii="仿宋" w:eastAsia="仿宋" w:hAnsi="仿宋" w:cs="_4eff_5b8b_GB2312" w:hint="eastAsia"/>
          <w:bCs/>
          <w:sz w:val="32"/>
          <w:szCs w:val="32"/>
          <w:lang w:eastAsia="zh-CN" w:bidi="ar-SA"/>
        </w:rPr>
        <w:t>后</w:t>
      </w:r>
      <w:r w:rsidR="00813AF1">
        <w:rPr>
          <w:rFonts w:ascii="仿宋" w:eastAsia="仿宋" w:hAnsi="仿宋" w:cs="_4eff_5b8b_GB2312" w:hint="eastAsia"/>
          <w:bCs/>
          <w:sz w:val="32"/>
          <w:szCs w:val="32"/>
          <w:lang w:eastAsia="zh-CN" w:bidi="ar-SA"/>
        </w:rPr>
        <w:t>，</w:t>
      </w:r>
      <w:r w:rsidR="008B240A">
        <w:rPr>
          <w:rFonts w:ascii="仿宋" w:eastAsia="仿宋" w:hAnsi="仿宋" w:cs="_4eff_5b8b_GB2312" w:hint="eastAsia"/>
          <w:bCs/>
          <w:sz w:val="32"/>
          <w:szCs w:val="32"/>
          <w:lang w:eastAsia="zh-CN" w:bidi="ar-SA"/>
        </w:rPr>
        <w:t>VOCs</w:t>
      </w:r>
      <w:r w:rsidR="00D62474">
        <w:rPr>
          <w:rFonts w:ascii="仿宋" w:eastAsia="仿宋" w:hAnsi="仿宋" w:cs="_4eff_5b8b_GB2312" w:hint="eastAsia"/>
          <w:bCs/>
          <w:sz w:val="32"/>
          <w:szCs w:val="32"/>
          <w:lang w:eastAsia="zh-CN" w:bidi="ar-SA"/>
        </w:rPr>
        <w:t>满足</w:t>
      </w:r>
      <w:r w:rsidR="00813AF1">
        <w:rPr>
          <w:rFonts w:ascii="仿宋" w:eastAsia="仿宋" w:hAnsi="仿宋" w:cs="_4eff_5b8b_GB2312" w:hint="eastAsia"/>
          <w:bCs/>
          <w:sz w:val="32"/>
          <w:szCs w:val="32"/>
          <w:lang w:eastAsia="zh-CN" w:bidi="ar-SA"/>
        </w:rPr>
        <w:t>《</w:t>
      </w:r>
      <w:r w:rsidR="00D62474" w:rsidRPr="00FA6463">
        <w:rPr>
          <w:rFonts w:ascii="仿宋" w:eastAsia="仿宋" w:hAnsi="仿宋" w:hint="eastAsia"/>
          <w:sz w:val="32"/>
          <w:szCs w:val="32"/>
          <w:lang w:eastAsia="zh-CN"/>
        </w:rPr>
        <w:t>工业企业挥发性有机物排放控制标准》（DB12/524-2014）</w:t>
      </w:r>
      <w:r w:rsidR="00813AF1">
        <w:rPr>
          <w:rFonts w:ascii="仿宋" w:eastAsia="仿宋" w:hAnsi="仿宋" w:cs="_4eff_5b8b_GB2312" w:hint="eastAsia"/>
          <w:bCs/>
          <w:sz w:val="32"/>
          <w:szCs w:val="32"/>
          <w:lang w:eastAsia="zh-CN" w:bidi="ar-SA"/>
        </w:rPr>
        <w:t>要求后</w:t>
      </w:r>
      <w:r w:rsidR="00813AF1" w:rsidRPr="00BF388C">
        <w:rPr>
          <w:rFonts w:ascii="仿宋" w:eastAsia="仿宋" w:hAnsi="仿宋" w:cs="_4eff_5b8b_GB2312" w:hint="eastAsia"/>
          <w:bCs/>
          <w:sz w:val="32"/>
          <w:szCs w:val="32"/>
          <w:lang w:eastAsia="zh-CN" w:bidi="ar-SA"/>
        </w:rPr>
        <w:t>由</w:t>
      </w:r>
      <w:r w:rsidR="0095216E">
        <w:rPr>
          <w:rFonts w:ascii="仿宋" w:eastAsia="仿宋" w:hAnsi="仿宋" w:cs="_4eff_5b8b_GB2312" w:hint="eastAsia"/>
          <w:bCs/>
          <w:sz w:val="32"/>
          <w:szCs w:val="32"/>
          <w:lang w:eastAsia="zh-CN" w:bidi="ar-SA"/>
        </w:rPr>
        <w:t>1根</w:t>
      </w:r>
      <w:r w:rsidR="00813AF1">
        <w:rPr>
          <w:rFonts w:ascii="仿宋" w:eastAsia="仿宋" w:hAnsi="仿宋" w:cs="_4eff_5b8b_GB2312" w:hint="eastAsia"/>
          <w:bCs/>
          <w:sz w:val="32"/>
          <w:szCs w:val="32"/>
          <w:lang w:eastAsia="zh-CN" w:bidi="ar-SA"/>
        </w:rPr>
        <w:t>30</w:t>
      </w:r>
      <w:r w:rsidR="00813AF1" w:rsidRPr="00BF388C">
        <w:rPr>
          <w:rFonts w:ascii="仿宋" w:eastAsia="仿宋" w:hAnsi="仿宋" w:cs="_4eff_5b8b_GB2312" w:hint="eastAsia"/>
          <w:bCs/>
          <w:sz w:val="32"/>
          <w:szCs w:val="32"/>
          <w:lang w:eastAsia="zh-CN" w:bidi="ar-SA"/>
        </w:rPr>
        <w:t>m高排气筒</w:t>
      </w:r>
      <w:r w:rsidR="00813AF1">
        <w:rPr>
          <w:rFonts w:ascii="仿宋" w:eastAsia="仿宋" w:hAnsi="仿宋" w:cs="_4eff_5b8b_GB2312" w:hint="eastAsia"/>
          <w:bCs/>
          <w:sz w:val="32"/>
          <w:szCs w:val="32"/>
          <w:lang w:eastAsia="zh-CN" w:bidi="ar-SA"/>
        </w:rPr>
        <w:t>（</w:t>
      </w:r>
      <w:r w:rsidR="00D62474">
        <w:rPr>
          <w:rFonts w:ascii="仿宋" w:eastAsia="仿宋" w:hAnsi="仿宋" w:cs="_4eff_5b8b_GB2312" w:hint="eastAsia"/>
          <w:bCs/>
          <w:sz w:val="32"/>
          <w:szCs w:val="32"/>
          <w:lang w:eastAsia="zh-CN" w:bidi="ar-SA"/>
        </w:rPr>
        <w:t>6</w:t>
      </w:r>
      <w:r w:rsidR="00813AF1">
        <w:rPr>
          <w:rFonts w:ascii="仿宋" w:eastAsia="仿宋" w:hAnsi="仿宋" w:cs="_4eff_5b8b_GB2312" w:hint="eastAsia"/>
          <w:bCs/>
          <w:sz w:val="32"/>
          <w:szCs w:val="32"/>
          <w:lang w:eastAsia="zh-CN" w:bidi="ar-SA"/>
        </w:rPr>
        <w:t>#）</w:t>
      </w:r>
      <w:r w:rsidR="00813AF1" w:rsidRPr="00BF388C">
        <w:rPr>
          <w:rFonts w:ascii="仿宋" w:eastAsia="仿宋" w:hAnsi="仿宋" w:cs="_4eff_5b8b_GB2312" w:hint="eastAsia"/>
          <w:bCs/>
          <w:sz w:val="32"/>
          <w:szCs w:val="32"/>
          <w:lang w:eastAsia="zh-CN" w:bidi="ar-SA"/>
        </w:rPr>
        <w:t>排放</w:t>
      </w:r>
      <w:r w:rsidR="001F47D6">
        <w:rPr>
          <w:rFonts w:ascii="仿宋" w:eastAsia="仿宋" w:hAnsi="仿宋" w:cs="_4eff_5b8b_GB2312" w:hint="eastAsia"/>
          <w:bCs/>
          <w:sz w:val="32"/>
          <w:szCs w:val="32"/>
          <w:lang w:eastAsia="zh-CN" w:bidi="ar-SA"/>
        </w:rPr>
        <w:t>。</w:t>
      </w:r>
    </w:p>
    <w:p w:rsidR="00C54BCA" w:rsidRPr="00BF388C" w:rsidRDefault="00A259C3" w:rsidP="00C61378">
      <w:pPr>
        <w:shd w:val="clear" w:color="auto" w:fill="FFFFFF"/>
        <w:spacing w:line="500" w:lineRule="exact"/>
        <w:ind w:firstLine="66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4</w:t>
      </w:r>
      <w:r w:rsidR="00C54BCA" w:rsidRPr="00BF388C">
        <w:rPr>
          <w:rFonts w:ascii="仿宋" w:eastAsia="仿宋" w:hAnsi="仿宋" w:cs="_4eff_5b8b_GB2312"/>
          <w:bCs/>
          <w:sz w:val="32"/>
          <w:szCs w:val="32"/>
          <w:lang w:eastAsia="zh-CN" w:bidi="ar-SA"/>
        </w:rPr>
        <w:t>、噪声污染防治工作。采用低噪声设备，对产生噪声的设备和工序进行合理布局，对</w:t>
      </w:r>
      <w:r w:rsidR="00D62474">
        <w:rPr>
          <w:rFonts w:ascii="仿宋" w:eastAsia="仿宋" w:hAnsi="仿宋" w:cs="_4eff_5b8b_GB2312" w:hint="eastAsia"/>
          <w:bCs/>
          <w:sz w:val="32"/>
          <w:szCs w:val="32"/>
          <w:lang w:eastAsia="zh-CN" w:bidi="ar-SA"/>
        </w:rPr>
        <w:t>球磨</w:t>
      </w:r>
      <w:r w:rsidR="001F47D6">
        <w:rPr>
          <w:rFonts w:ascii="仿宋" w:eastAsia="仿宋" w:hAnsi="仿宋" w:cs="_4eff_5b8b_GB2312" w:hint="eastAsia"/>
          <w:bCs/>
          <w:sz w:val="32"/>
          <w:szCs w:val="32"/>
          <w:lang w:eastAsia="zh-CN" w:bidi="ar-SA"/>
        </w:rPr>
        <w:t>机</w:t>
      </w:r>
      <w:r w:rsidR="00F83EC5" w:rsidRPr="00BF388C">
        <w:rPr>
          <w:rFonts w:ascii="仿宋" w:eastAsia="仿宋" w:hAnsi="仿宋" w:cs="_4eff_5b8b_GB2312" w:hint="eastAsia"/>
          <w:bCs/>
          <w:sz w:val="32"/>
          <w:szCs w:val="32"/>
          <w:lang w:eastAsia="zh-CN" w:bidi="ar-SA"/>
        </w:rPr>
        <w:t>、</w:t>
      </w:r>
      <w:r w:rsidR="00D62474">
        <w:rPr>
          <w:rFonts w:ascii="仿宋" w:eastAsia="仿宋" w:hAnsi="仿宋" w:cs="_4eff_5b8b_GB2312" w:hint="eastAsia"/>
          <w:bCs/>
          <w:sz w:val="32"/>
          <w:szCs w:val="32"/>
          <w:lang w:eastAsia="zh-CN" w:bidi="ar-SA"/>
        </w:rPr>
        <w:t>破碎</w:t>
      </w:r>
      <w:r w:rsidR="001F47D6">
        <w:rPr>
          <w:rFonts w:ascii="仿宋" w:eastAsia="仿宋" w:hAnsi="仿宋" w:cs="_4eff_5b8b_GB2312" w:hint="eastAsia"/>
          <w:bCs/>
          <w:sz w:val="32"/>
          <w:szCs w:val="32"/>
          <w:lang w:eastAsia="zh-CN" w:bidi="ar-SA"/>
        </w:rPr>
        <w:t>机、压滤</w:t>
      </w:r>
      <w:r w:rsidR="00F83EC5" w:rsidRPr="00BF388C">
        <w:rPr>
          <w:rFonts w:ascii="仿宋" w:eastAsia="仿宋" w:hAnsi="仿宋" w:cs="_4eff_5b8b_GB2312" w:hint="eastAsia"/>
          <w:bCs/>
          <w:sz w:val="32"/>
          <w:szCs w:val="32"/>
          <w:lang w:eastAsia="zh-CN" w:bidi="ar-SA"/>
        </w:rPr>
        <w:t>机等主要声源</w:t>
      </w:r>
      <w:r w:rsidR="00C54BCA" w:rsidRPr="00BF388C">
        <w:rPr>
          <w:rFonts w:ascii="仿宋" w:eastAsia="仿宋" w:hAnsi="仿宋" w:cs="_4eff_5b8b_GB2312"/>
          <w:bCs/>
          <w:sz w:val="32"/>
          <w:szCs w:val="32"/>
          <w:lang w:eastAsia="zh-CN" w:bidi="ar-SA"/>
        </w:rPr>
        <w:t>采取</w:t>
      </w:r>
      <w:r w:rsidR="00D62474">
        <w:rPr>
          <w:rFonts w:ascii="仿宋" w:eastAsia="仿宋" w:hAnsi="仿宋" w:cs="_4eff_5b8b_GB2312" w:hint="eastAsia"/>
          <w:bCs/>
          <w:sz w:val="32"/>
          <w:szCs w:val="32"/>
          <w:lang w:eastAsia="zh-CN" w:bidi="ar-SA"/>
        </w:rPr>
        <w:t>隔声</w:t>
      </w:r>
      <w:r w:rsidR="00C54BCA" w:rsidRPr="00BF388C">
        <w:rPr>
          <w:rFonts w:ascii="仿宋" w:eastAsia="仿宋" w:hAnsi="仿宋" w:cs="_4eff_5b8b_GB2312"/>
          <w:bCs/>
          <w:sz w:val="32"/>
          <w:szCs w:val="32"/>
          <w:lang w:eastAsia="zh-CN" w:bidi="ar-SA"/>
        </w:rPr>
        <w:t>、减震等措施，确保厂界噪声</w:t>
      </w:r>
      <w:r w:rsidR="00F83EC5" w:rsidRPr="00BF388C">
        <w:rPr>
          <w:rFonts w:ascii="仿宋" w:eastAsia="仿宋" w:hAnsi="仿宋" w:cs="_4eff_5b8b_GB2312" w:hint="eastAsia"/>
          <w:bCs/>
          <w:sz w:val="32"/>
          <w:szCs w:val="32"/>
          <w:lang w:eastAsia="zh-CN" w:bidi="ar-SA"/>
        </w:rPr>
        <w:t>满足</w:t>
      </w:r>
      <w:r w:rsidR="00C54BCA" w:rsidRPr="00BF388C">
        <w:rPr>
          <w:rFonts w:ascii="仿宋" w:eastAsia="仿宋" w:hAnsi="仿宋" w:cs="_4eff_5b8b_GB2312"/>
          <w:bCs/>
          <w:sz w:val="32"/>
          <w:szCs w:val="32"/>
          <w:lang w:eastAsia="zh-CN" w:bidi="ar-SA"/>
        </w:rPr>
        <w:t>《工业企业厂界环境噪声排放标准》(GB12348-2008)中的3类标准要求。</w:t>
      </w:r>
    </w:p>
    <w:p w:rsidR="00C54BCA" w:rsidRPr="00BF388C" w:rsidRDefault="00A259C3" w:rsidP="00C61378">
      <w:pPr>
        <w:shd w:val="clear" w:color="auto" w:fill="FFFFFF"/>
        <w:spacing w:line="50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5</w:t>
      </w:r>
      <w:r w:rsidR="00C54BCA" w:rsidRPr="00BF388C">
        <w:rPr>
          <w:rFonts w:ascii="仿宋" w:eastAsia="仿宋" w:hAnsi="仿宋" w:cs="_4eff_5b8b_GB2312"/>
          <w:bCs/>
          <w:sz w:val="32"/>
          <w:szCs w:val="32"/>
          <w:lang w:eastAsia="zh-CN" w:bidi="ar-SA"/>
        </w:rPr>
        <w:t>、</w:t>
      </w:r>
      <w:r w:rsidR="002A15F6" w:rsidRPr="000964E6">
        <w:rPr>
          <w:rFonts w:ascii="仿宋" w:eastAsia="仿宋" w:hAnsi="仿宋" w:cs="_4eff_5b8b_GB2312"/>
          <w:bCs/>
          <w:color w:val="000000" w:themeColor="text1"/>
          <w:sz w:val="32"/>
          <w:szCs w:val="32"/>
          <w:lang w:eastAsia="zh-CN" w:bidi="ar-SA"/>
        </w:rPr>
        <w:t>固体废物防治工作。按“无害化、减量化、资源化”原则，做好固体废物的分类收集</w:t>
      </w:r>
      <w:r w:rsidR="002A15F6" w:rsidRPr="000964E6">
        <w:rPr>
          <w:rFonts w:ascii="仿宋" w:eastAsia="仿宋" w:hAnsi="仿宋" w:cs="_4eff_5b8b_GB2312" w:hint="eastAsia"/>
          <w:bCs/>
          <w:color w:val="000000" w:themeColor="text1"/>
          <w:sz w:val="32"/>
          <w:szCs w:val="32"/>
          <w:lang w:eastAsia="zh-CN" w:bidi="ar-SA"/>
        </w:rPr>
        <w:t>、贮存、处置、管理工作</w:t>
      </w:r>
      <w:r w:rsidR="002A15F6" w:rsidRPr="000964E6">
        <w:rPr>
          <w:rFonts w:ascii="仿宋" w:eastAsia="仿宋" w:hAnsi="仿宋" w:cs="_4eff_5b8b_GB2312"/>
          <w:bCs/>
          <w:color w:val="000000" w:themeColor="text1"/>
          <w:sz w:val="32"/>
          <w:szCs w:val="32"/>
          <w:lang w:eastAsia="zh-CN" w:bidi="ar-SA"/>
        </w:rPr>
        <w:t>，</w:t>
      </w:r>
      <w:r w:rsidR="002A15F6" w:rsidRPr="000964E6">
        <w:rPr>
          <w:rFonts w:ascii="仿宋" w:eastAsia="仿宋" w:hAnsi="仿宋" w:cs="_4eff_5b8b_GB2312" w:hint="eastAsia"/>
          <w:color w:val="000000" w:themeColor="text1"/>
          <w:sz w:val="32"/>
          <w:szCs w:val="32"/>
          <w:lang w:eastAsia="zh-CN" w:bidi="ar-SA"/>
        </w:rPr>
        <w:t>建立</w:t>
      </w:r>
      <w:r w:rsidR="002A15F6" w:rsidRPr="000964E6">
        <w:rPr>
          <w:rFonts w:ascii="仿宋" w:eastAsia="仿宋" w:hAnsi="仿宋" w:cs="_4eff_5b8b_GB2312"/>
          <w:color w:val="000000" w:themeColor="text1"/>
          <w:sz w:val="32"/>
          <w:szCs w:val="32"/>
          <w:lang w:eastAsia="zh-CN" w:bidi="ar-SA"/>
        </w:rPr>
        <w:t>台账；</w:t>
      </w:r>
      <w:r w:rsidR="002A15F6" w:rsidRPr="00B87151">
        <w:rPr>
          <w:rFonts w:ascii="仿宋" w:eastAsia="仿宋" w:hAnsi="仿宋" w:cs="仿宋_GB2312" w:hint="eastAsia"/>
          <w:spacing w:val="-4"/>
          <w:sz w:val="32"/>
          <w:szCs w:val="32"/>
          <w:lang w:eastAsia="zh-CN"/>
        </w:rPr>
        <w:t>按《危险废物贮存污染控制标准（GB18597-2001）》和2013年修改单标准</w:t>
      </w:r>
      <w:r w:rsidR="002A15F6">
        <w:rPr>
          <w:rFonts w:ascii="仿宋" w:eastAsia="仿宋" w:hAnsi="仿宋" w:cs="仿宋_GB2312" w:hint="eastAsia"/>
          <w:spacing w:val="-4"/>
          <w:sz w:val="32"/>
          <w:szCs w:val="32"/>
          <w:lang w:eastAsia="zh-CN"/>
        </w:rPr>
        <w:t>要求开展危险废物的贮存和运输工作，规范</w:t>
      </w:r>
      <w:r w:rsidR="002A15F6" w:rsidRPr="00B87151">
        <w:rPr>
          <w:rFonts w:ascii="仿宋" w:eastAsia="仿宋" w:hAnsi="仿宋" w:cs="仿宋_GB2312" w:hint="eastAsia"/>
          <w:spacing w:val="-4"/>
          <w:sz w:val="32"/>
          <w:szCs w:val="32"/>
          <w:lang w:eastAsia="zh-CN"/>
        </w:rPr>
        <w:t>建设危险废物暂存场，</w:t>
      </w:r>
      <w:r w:rsidR="002A15F6" w:rsidRPr="000964E6">
        <w:rPr>
          <w:rFonts w:ascii="仿宋" w:eastAsia="仿宋" w:hAnsi="仿宋" w:cs="仿宋_GB2312" w:hint="eastAsia"/>
          <w:color w:val="000000" w:themeColor="text1"/>
          <w:sz w:val="32"/>
          <w:szCs w:val="32"/>
          <w:lang w:eastAsia="zh-CN"/>
        </w:rPr>
        <w:t>废催化剂、废活性炭、抽滤槽渣、精馏釜残液、危险化学品原料包装物等</w:t>
      </w:r>
      <w:r w:rsidR="002A15F6" w:rsidRPr="000964E6">
        <w:rPr>
          <w:rFonts w:ascii="仿宋" w:eastAsia="仿宋" w:hAnsi="仿宋" w:cs="_4eff_5b8b_GB2312" w:hint="eastAsia"/>
          <w:color w:val="000000" w:themeColor="text1"/>
          <w:sz w:val="32"/>
          <w:szCs w:val="32"/>
          <w:lang w:eastAsia="zh-CN" w:bidi="ar-SA"/>
        </w:rPr>
        <w:t>危险废物应存放在</w:t>
      </w:r>
      <w:r w:rsidR="002A15F6" w:rsidRPr="00B87151">
        <w:rPr>
          <w:rFonts w:ascii="仿宋" w:eastAsia="仿宋" w:hAnsi="仿宋" w:cs="仿宋_GB2312" w:hint="eastAsia"/>
          <w:spacing w:val="-4"/>
          <w:sz w:val="32"/>
          <w:szCs w:val="32"/>
          <w:lang w:eastAsia="zh-CN"/>
        </w:rPr>
        <w:t>危险废物暂存场</w:t>
      </w:r>
      <w:r w:rsidR="002A15F6" w:rsidRPr="000964E6">
        <w:rPr>
          <w:rFonts w:ascii="仿宋" w:eastAsia="仿宋" w:hAnsi="仿宋" w:cs="_4eff_5b8b_GB2312" w:hint="eastAsia"/>
          <w:color w:val="000000" w:themeColor="text1"/>
          <w:sz w:val="32"/>
          <w:szCs w:val="32"/>
          <w:lang w:eastAsia="zh-CN" w:bidi="ar-SA"/>
        </w:rPr>
        <w:t>并委托有资质的单位进行处理</w:t>
      </w:r>
      <w:r w:rsidR="002A15F6">
        <w:rPr>
          <w:rFonts w:ascii="仿宋" w:eastAsia="仿宋" w:hAnsi="仿宋" w:cs="_4eff_5b8b_GB2312" w:hint="eastAsia"/>
          <w:color w:val="000000" w:themeColor="text1"/>
          <w:sz w:val="32"/>
          <w:szCs w:val="32"/>
          <w:lang w:eastAsia="zh-CN" w:bidi="ar-SA"/>
        </w:rPr>
        <w:t>；</w:t>
      </w:r>
      <w:r w:rsidR="002A15F6" w:rsidRPr="00B87151">
        <w:rPr>
          <w:rFonts w:ascii="仿宋" w:eastAsia="仿宋" w:hAnsi="仿宋" w:cs="仿宋_GB2312" w:hint="eastAsia"/>
          <w:spacing w:val="-4"/>
          <w:sz w:val="32"/>
          <w:szCs w:val="32"/>
          <w:lang w:eastAsia="zh-CN"/>
        </w:rPr>
        <w:t>按《</w:t>
      </w:r>
      <w:r w:rsidR="002A15F6">
        <w:rPr>
          <w:rFonts w:ascii="仿宋" w:eastAsia="仿宋" w:hAnsi="仿宋" w:cs="仿宋_GB2312" w:hint="eastAsia"/>
          <w:spacing w:val="-4"/>
          <w:sz w:val="32"/>
          <w:szCs w:val="32"/>
          <w:lang w:eastAsia="zh-CN"/>
        </w:rPr>
        <w:t>一般工业固体</w:t>
      </w:r>
      <w:r w:rsidR="002A15F6" w:rsidRPr="00B87151">
        <w:rPr>
          <w:rFonts w:ascii="仿宋" w:eastAsia="仿宋" w:hAnsi="仿宋" w:cs="仿宋_GB2312" w:hint="eastAsia"/>
          <w:spacing w:val="-4"/>
          <w:sz w:val="32"/>
          <w:szCs w:val="32"/>
          <w:lang w:eastAsia="zh-CN"/>
        </w:rPr>
        <w:t>废物贮存</w:t>
      </w:r>
      <w:r w:rsidR="002A15F6">
        <w:rPr>
          <w:rFonts w:ascii="仿宋" w:eastAsia="仿宋" w:hAnsi="仿宋" w:cs="仿宋_GB2312" w:hint="eastAsia"/>
          <w:spacing w:val="-4"/>
          <w:sz w:val="32"/>
          <w:szCs w:val="32"/>
          <w:lang w:eastAsia="zh-CN"/>
        </w:rPr>
        <w:t>、处置场</w:t>
      </w:r>
      <w:r w:rsidR="002A15F6" w:rsidRPr="00B87151">
        <w:rPr>
          <w:rFonts w:ascii="仿宋" w:eastAsia="仿宋" w:hAnsi="仿宋" w:cs="仿宋_GB2312" w:hint="eastAsia"/>
          <w:spacing w:val="-4"/>
          <w:sz w:val="32"/>
          <w:szCs w:val="32"/>
          <w:lang w:eastAsia="zh-CN"/>
        </w:rPr>
        <w:t>污染控制标准（GB1859</w:t>
      </w:r>
      <w:r w:rsidR="002A15F6">
        <w:rPr>
          <w:rFonts w:ascii="仿宋" w:eastAsia="仿宋" w:hAnsi="仿宋" w:cs="仿宋_GB2312" w:hint="eastAsia"/>
          <w:spacing w:val="-4"/>
          <w:sz w:val="32"/>
          <w:szCs w:val="32"/>
          <w:lang w:eastAsia="zh-CN"/>
        </w:rPr>
        <w:t>9</w:t>
      </w:r>
      <w:r w:rsidR="002A15F6" w:rsidRPr="00B87151">
        <w:rPr>
          <w:rFonts w:ascii="仿宋" w:eastAsia="仿宋" w:hAnsi="仿宋" w:cs="仿宋_GB2312" w:hint="eastAsia"/>
          <w:spacing w:val="-4"/>
          <w:sz w:val="32"/>
          <w:szCs w:val="32"/>
          <w:lang w:eastAsia="zh-CN"/>
        </w:rPr>
        <w:t>-2001）》和2013年修改单标准</w:t>
      </w:r>
      <w:r w:rsidR="002A15F6">
        <w:rPr>
          <w:rFonts w:ascii="仿宋" w:eastAsia="仿宋" w:hAnsi="仿宋" w:cs="仿宋_GB2312" w:hint="eastAsia"/>
          <w:spacing w:val="-4"/>
          <w:sz w:val="32"/>
          <w:szCs w:val="32"/>
          <w:lang w:eastAsia="zh-CN"/>
        </w:rPr>
        <w:t>要求建设一般固废暂存场，</w:t>
      </w:r>
      <w:r w:rsidR="002A15F6" w:rsidRPr="000964E6">
        <w:rPr>
          <w:rFonts w:ascii="仿宋" w:eastAsia="仿宋" w:hAnsi="仿宋" w:cs="_4eff_5b8b_GB2312" w:hint="eastAsia"/>
          <w:color w:val="000000" w:themeColor="text1"/>
          <w:sz w:val="32"/>
          <w:szCs w:val="32"/>
          <w:lang w:eastAsia="zh-CN" w:bidi="ar-SA"/>
        </w:rPr>
        <w:t>一般原料</w:t>
      </w:r>
      <w:r w:rsidR="002A15F6" w:rsidRPr="000964E6">
        <w:rPr>
          <w:rFonts w:ascii="仿宋" w:eastAsia="仿宋" w:hAnsi="仿宋" w:cs="仿宋_GB2312" w:hint="eastAsia"/>
          <w:color w:val="000000" w:themeColor="text1"/>
          <w:sz w:val="32"/>
          <w:szCs w:val="32"/>
          <w:lang w:eastAsia="zh-CN"/>
        </w:rPr>
        <w:t>废包装材料回收利用；生活垃圾交环卫部门统一收集处理。</w:t>
      </w:r>
    </w:p>
    <w:p w:rsidR="00C54BCA" w:rsidRPr="00BF388C" w:rsidRDefault="00A259C3" w:rsidP="00C61378">
      <w:pPr>
        <w:shd w:val="clear" w:color="auto" w:fill="FFFFFF"/>
        <w:spacing w:line="50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6</w:t>
      </w:r>
      <w:r w:rsidR="00C54BCA" w:rsidRPr="00BF388C">
        <w:rPr>
          <w:rFonts w:ascii="仿宋" w:eastAsia="仿宋" w:hAnsi="仿宋" w:cs="_4eff_5b8b_GB2312"/>
          <w:bCs/>
          <w:sz w:val="32"/>
          <w:szCs w:val="32"/>
          <w:lang w:eastAsia="zh-CN" w:bidi="ar-SA"/>
        </w:rPr>
        <w:t>、</w:t>
      </w:r>
      <w:r w:rsidR="00A37FDE" w:rsidRPr="00BF388C">
        <w:rPr>
          <w:rFonts w:ascii="仿宋" w:eastAsia="仿宋" w:hAnsi="仿宋" w:cs="_4eff_5b8b_GB2312" w:hint="eastAsia"/>
          <w:bCs/>
          <w:sz w:val="32"/>
          <w:szCs w:val="32"/>
          <w:lang w:eastAsia="zh-CN" w:bidi="ar-SA"/>
        </w:rPr>
        <w:t>加强营运期风险防范，落实各项风险防范措施。加强设施设备的维护和管理，加强对装置区、</w:t>
      </w:r>
      <w:r w:rsidR="004A1657">
        <w:rPr>
          <w:rFonts w:ascii="仿宋" w:eastAsia="仿宋" w:hAnsi="仿宋" w:cs="_4eff_5b8b_GB2312" w:hint="eastAsia"/>
          <w:bCs/>
          <w:sz w:val="32"/>
          <w:szCs w:val="32"/>
          <w:lang w:eastAsia="zh-CN" w:bidi="ar-SA"/>
        </w:rPr>
        <w:t>储罐</w:t>
      </w:r>
      <w:r w:rsidR="00A37FDE" w:rsidRPr="00BF388C">
        <w:rPr>
          <w:rFonts w:ascii="仿宋" w:eastAsia="仿宋" w:hAnsi="仿宋" w:cs="_4eff_5b8b_GB2312" w:hint="eastAsia"/>
          <w:bCs/>
          <w:sz w:val="32"/>
          <w:szCs w:val="32"/>
          <w:lang w:eastAsia="zh-CN" w:bidi="ar-SA"/>
        </w:rPr>
        <w:t>区等区域的巡查、管理与维修，建立完善的消防和防雷系统；</w:t>
      </w:r>
      <w:r w:rsidR="004A1657">
        <w:rPr>
          <w:rFonts w:ascii="仿宋" w:eastAsia="仿宋" w:hAnsi="仿宋" w:cs="_4eff_5b8b_GB2312" w:hint="eastAsia"/>
          <w:bCs/>
          <w:sz w:val="32"/>
          <w:szCs w:val="32"/>
          <w:lang w:eastAsia="zh-CN" w:bidi="ar-SA"/>
        </w:rPr>
        <w:t>罐区设置</w:t>
      </w:r>
      <w:r w:rsidR="001F47D6" w:rsidRPr="001F47D6">
        <w:rPr>
          <w:rFonts w:ascii="仿宋" w:eastAsia="仿宋" w:hAnsi="仿宋" w:cs="_4eff_5b8b_GB2312" w:hint="eastAsia"/>
          <w:bCs/>
          <w:sz w:val="32"/>
          <w:szCs w:val="32"/>
          <w:lang w:eastAsia="zh-CN" w:bidi="ar-SA"/>
        </w:rPr>
        <w:t>围堰</w:t>
      </w:r>
      <w:r w:rsidR="002E1DAB">
        <w:rPr>
          <w:rFonts w:ascii="仿宋" w:eastAsia="仿宋" w:hAnsi="仿宋" w:cs="_4eff_5b8b_GB2312" w:hint="eastAsia"/>
          <w:bCs/>
          <w:sz w:val="32"/>
          <w:szCs w:val="32"/>
          <w:lang w:eastAsia="zh-CN" w:bidi="ar-SA"/>
        </w:rPr>
        <w:t>，</w:t>
      </w:r>
      <w:r w:rsidR="001F47D6" w:rsidRPr="001F47D6">
        <w:rPr>
          <w:rFonts w:ascii="仿宋" w:eastAsia="仿宋" w:hAnsi="仿宋" w:cs="_4eff_5b8b_GB2312" w:hint="eastAsia"/>
          <w:bCs/>
          <w:sz w:val="32"/>
          <w:szCs w:val="32"/>
          <w:lang w:eastAsia="zh-CN" w:bidi="ar-SA"/>
        </w:rPr>
        <w:t>地面</w:t>
      </w:r>
      <w:r w:rsidR="002E1DAB">
        <w:rPr>
          <w:rFonts w:ascii="仿宋" w:eastAsia="仿宋" w:hAnsi="仿宋" w:cs="_4eff_5b8b_GB2312" w:hint="eastAsia"/>
          <w:bCs/>
          <w:sz w:val="32"/>
          <w:szCs w:val="32"/>
          <w:lang w:eastAsia="zh-CN" w:bidi="ar-SA"/>
        </w:rPr>
        <w:t>进行</w:t>
      </w:r>
      <w:r w:rsidR="001F47D6" w:rsidRPr="001F47D6">
        <w:rPr>
          <w:rFonts w:ascii="仿宋" w:eastAsia="仿宋" w:hAnsi="仿宋" w:cs="_4eff_5b8b_GB2312" w:hint="eastAsia"/>
          <w:bCs/>
          <w:sz w:val="32"/>
          <w:szCs w:val="32"/>
          <w:lang w:eastAsia="zh-CN" w:bidi="ar-SA"/>
        </w:rPr>
        <w:t>防腐</w:t>
      </w:r>
      <w:r w:rsidR="002E1DAB">
        <w:rPr>
          <w:rFonts w:ascii="仿宋" w:eastAsia="仿宋" w:hAnsi="仿宋" w:cs="_4eff_5b8b_GB2312" w:hint="eastAsia"/>
          <w:bCs/>
          <w:sz w:val="32"/>
          <w:szCs w:val="32"/>
          <w:lang w:eastAsia="zh-CN" w:bidi="ar-SA"/>
        </w:rPr>
        <w:t>、</w:t>
      </w:r>
      <w:r w:rsidR="001F47D6" w:rsidRPr="001F47D6">
        <w:rPr>
          <w:rFonts w:ascii="仿宋" w:eastAsia="仿宋" w:hAnsi="仿宋" w:cs="_4eff_5b8b_GB2312" w:hint="eastAsia"/>
          <w:bCs/>
          <w:sz w:val="32"/>
          <w:szCs w:val="32"/>
          <w:lang w:eastAsia="zh-CN" w:bidi="ar-SA"/>
        </w:rPr>
        <w:t>防渗</w:t>
      </w:r>
      <w:r w:rsidR="002E1DAB">
        <w:rPr>
          <w:rFonts w:ascii="仿宋" w:eastAsia="仿宋" w:hAnsi="仿宋" w:cs="_4eff_5b8b_GB2312" w:hint="eastAsia"/>
          <w:bCs/>
          <w:sz w:val="32"/>
          <w:szCs w:val="32"/>
          <w:lang w:eastAsia="zh-CN" w:bidi="ar-SA"/>
        </w:rPr>
        <w:t>处理；</w:t>
      </w:r>
      <w:r w:rsidR="002A15F6">
        <w:rPr>
          <w:rFonts w:ascii="仿宋" w:eastAsia="仿宋" w:hAnsi="仿宋" w:cs="_4eff_5b8b_GB2312" w:hint="eastAsia"/>
          <w:bCs/>
          <w:sz w:val="32"/>
          <w:szCs w:val="32"/>
          <w:lang w:eastAsia="zh-CN" w:bidi="ar-SA"/>
        </w:rPr>
        <w:t>规范</w:t>
      </w:r>
      <w:r w:rsidR="004A1657">
        <w:rPr>
          <w:rFonts w:ascii="仿宋" w:eastAsia="仿宋" w:hAnsi="仿宋" w:cs="_4eff_5b8b_GB2312" w:hint="eastAsia"/>
          <w:bCs/>
          <w:sz w:val="32"/>
          <w:szCs w:val="32"/>
          <w:lang w:eastAsia="zh-CN" w:bidi="ar-SA"/>
        </w:rPr>
        <w:t>建设应急池</w:t>
      </w:r>
      <w:r w:rsidR="001F47D6">
        <w:rPr>
          <w:rFonts w:ascii="仿宋" w:eastAsia="仿宋" w:hAnsi="仿宋" w:cs="_4eff_5b8b_GB2312" w:hint="eastAsia"/>
          <w:bCs/>
          <w:sz w:val="32"/>
          <w:szCs w:val="32"/>
          <w:lang w:eastAsia="zh-CN" w:bidi="ar-SA"/>
        </w:rPr>
        <w:t>，</w:t>
      </w:r>
      <w:r w:rsidR="002E1DAB">
        <w:rPr>
          <w:rFonts w:ascii="仿宋" w:eastAsia="仿宋" w:hAnsi="仿宋" w:cs="_4eff_5b8b_GB2312" w:hint="eastAsia"/>
          <w:bCs/>
          <w:sz w:val="32"/>
          <w:szCs w:val="32"/>
          <w:lang w:eastAsia="zh-CN" w:bidi="ar-SA"/>
        </w:rPr>
        <w:t>确保</w:t>
      </w:r>
      <w:r w:rsidR="001F47D6" w:rsidRPr="001F47D6">
        <w:rPr>
          <w:rFonts w:ascii="仿宋" w:eastAsia="仿宋" w:hAnsi="仿宋" w:cs="_4eff_5b8b_GB2312" w:hint="eastAsia"/>
          <w:bCs/>
          <w:sz w:val="32"/>
          <w:szCs w:val="32"/>
          <w:lang w:eastAsia="zh-CN" w:bidi="ar-SA"/>
        </w:rPr>
        <w:t>发生事故时废水不排入外环境</w:t>
      </w:r>
      <w:r w:rsidR="001F47D6">
        <w:rPr>
          <w:rFonts w:ascii="仿宋" w:eastAsia="仿宋" w:hAnsi="仿宋" w:cs="_4eff_5b8b_GB2312" w:hint="eastAsia"/>
          <w:bCs/>
          <w:sz w:val="32"/>
          <w:szCs w:val="32"/>
          <w:lang w:eastAsia="zh-CN" w:bidi="ar-SA"/>
        </w:rPr>
        <w:t>；应</w:t>
      </w:r>
      <w:r w:rsidR="00A37FDE" w:rsidRPr="00BF388C">
        <w:rPr>
          <w:rFonts w:ascii="仿宋" w:eastAsia="仿宋" w:hAnsi="仿宋" w:cs="_4eff_5b8b_GB2312" w:hint="eastAsia"/>
          <w:bCs/>
          <w:sz w:val="32"/>
          <w:szCs w:val="32"/>
          <w:lang w:eastAsia="zh-CN" w:bidi="ar-SA"/>
        </w:rPr>
        <w:t>严格按照《突发环境事件应急预案管理暂行办法》制定事故环境应急预案，储备风险救助物资并组织演练，杜绝环境风险事故发生</w:t>
      </w:r>
      <w:r w:rsidR="00C54BCA" w:rsidRPr="00BF388C">
        <w:rPr>
          <w:rFonts w:ascii="仿宋" w:eastAsia="仿宋" w:hAnsi="仿宋" w:cs="_4eff_5b8b_GB2312"/>
          <w:bCs/>
          <w:sz w:val="32"/>
          <w:szCs w:val="32"/>
          <w:lang w:eastAsia="zh-CN" w:bidi="ar-SA"/>
        </w:rPr>
        <w:t>。</w:t>
      </w:r>
    </w:p>
    <w:p w:rsidR="00C54BCA" w:rsidRPr="00BF388C" w:rsidRDefault="00A259C3" w:rsidP="00C61378">
      <w:pPr>
        <w:shd w:val="clear" w:color="auto" w:fill="FFFFFF"/>
        <w:spacing w:line="50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lastRenderedPageBreak/>
        <w:t>8</w:t>
      </w:r>
      <w:r w:rsidR="00C54BCA" w:rsidRPr="00BF388C">
        <w:rPr>
          <w:rFonts w:ascii="仿宋" w:eastAsia="仿宋" w:hAnsi="仿宋" w:cs="_4eff_5b8b_GB2312"/>
          <w:bCs/>
          <w:sz w:val="32"/>
          <w:szCs w:val="32"/>
          <w:lang w:eastAsia="zh-CN" w:bidi="ar-SA"/>
        </w:rPr>
        <w:t>、加强环境管理，建立健全污染防治设施运行管理台帐，设专门的环保机构及环保人员，确保各项污染防治设施的正常运行，各类污染物稳定达标排放。</w:t>
      </w:r>
    </w:p>
    <w:p w:rsidR="00C54BCA" w:rsidRPr="00BF388C" w:rsidRDefault="00A259C3" w:rsidP="00C61378">
      <w:pPr>
        <w:shd w:val="clear" w:color="auto" w:fill="FFFFFF"/>
        <w:spacing w:line="50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9</w:t>
      </w:r>
      <w:r w:rsidR="00C54BCA" w:rsidRPr="00BF388C">
        <w:rPr>
          <w:rFonts w:ascii="仿宋" w:eastAsia="仿宋" w:hAnsi="仿宋" w:cs="_4eff_5b8b_GB2312"/>
          <w:bCs/>
          <w:sz w:val="32"/>
          <w:szCs w:val="32"/>
          <w:lang w:eastAsia="zh-CN" w:bidi="ar-SA"/>
        </w:rPr>
        <w:t>、本项目核定的总量指标为：COD≤</w:t>
      </w:r>
      <w:r w:rsidR="001F47D6">
        <w:rPr>
          <w:rFonts w:ascii="仿宋" w:eastAsia="仿宋" w:hAnsi="仿宋" w:cs="_4eff_5b8b_GB2312" w:hint="eastAsia"/>
          <w:bCs/>
          <w:sz w:val="32"/>
          <w:szCs w:val="32"/>
          <w:lang w:eastAsia="zh-CN" w:bidi="ar-SA"/>
        </w:rPr>
        <w:t>0.</w:t>
      </w:r>
      <w:r w:rsidR="004A1657">
        <w:rPr>
          <w:rFonts w:ascii="仿宋" w:eastAsia="仿宋" w:hAnsi="仿宋" w:cs="_4eff_5b8b_GB2312" w:hint="eastAsia"/>
          <w:bCs/>
          <w:sz w:val="32"/>
          <w:szCs w:val="32"/>
          <w:lang w:eastAsia="zh-CN" w:bidi="ar-SA"/>
        </w:rPr>
        <w:t>6</w:t>
      </w:r>
      <w:r w:rsidR="00C54BCA" w:rsidRPr="00BF388C">
        <w:rPr>
          <w:rFonts w:ascii="仿宋" w:eastAsia="仿宋" w:hAnsi="仿宋" w:cs="_4eff_5b8b_GB2312"/>
          <w:bCs/>
          <w:sz w:val="32"/>
          <w:szCs w:val="32"/>
          <w:lang w:eastAsia="zh-CN" w:bidi="ar-SA"/>
        </w:rPr>
        <w:t>t/a</w:t>
      </w:r>
      <w:r w:rsidR="00C54BCA" w:rsidRPr="00BF388C">
        <w:rPr>
          <w:rFonts w:ascii="仿宋" w:eastAsia="仿宋" w:hAnsi="仿宋" w:cs="_4eff_5b8b_GB2312" w:hint="eastAsia"/>
          <w:bCs/>
          <w:sz w:val="32"/>
          <w:szCs w:val="32"/>
          <w:lang w:eastAsia="zh-CN" w:bidi="ar-SA"/>
        </w:rPr>
        <w:t>，</w:t>
      </w:r>
      <w:r w:rsidR="004A1657" w:rsidRPr="00241EC0">
        <w:rPr>
          <w:rFonts w:ascii="仿宋" w:eastAsia="仿宋" w:hAnsi="仿宋" w:cs="_4eff_5b8b_GB2312"/>
          <w:bCs/>
          <w:sz w:val="28"/>
          <w:szCs w:val="28"/>
          <w:lang w:eastAsia="zh-CN"/>
        </w:rPr>
        <w:t>NH</w:t>
      </w:r>
      <w:r w:rsidR="004A1657" w:rsidRPr="00241EC0">
        <w:rPr>
          <w:rFonts w:ascii="仿宋" w:eastAsia="仿宋" w:hAnsi="仿宋" w:cs="_4eff_5b8b_GB2312"/>
          <w:bCs/>
          <w:sz w:val="28"/>
          <w:szCs w:val="28"/>
          <w:vertAlign w:val="subscript"/>
          <w:lang w:eastAsia="zh-CN"/>
        </w:rPr>
        <w:t>3</w:t>
      </w:r>
      <w:r w:rsidR="004A1657" w:rsidRPr="00241EC0">
        <w:rPr>
          <w:rFonts w:ascii="仿宋" w:eastAsia="仿宋" w:hAnsi="仿宋" w:cs="_4eff_5b8b_GB2312"/>
          <w:bCs/>
          <w:sz w:val="28"/>
          <w:szCs w:val="28"/>
          <w:lang w:eastAsia="zh-CN"/>
        </w:rPr>
        <w:t>-N</w:t>
      </w:r>
      <w:r w:rsidR="004A1657" w:rsidRPr="00BF388C">
        <w:rPr>
          <w:rFonts w:ascii="仿宋" w:eastAsia="仿宋" w:hAnsi="仿宋" w:cs="_4eff_5b8b_GB2312"/>
          <w:bCs/>
          <w:sz w:val="32"/>
          <w:szCs w:val="32"/>
          <w:lang w:eastAsia="zh-CN" w:bidi="ar-SA"/>
        </w:rPr>
        <w:t>≤</w:t>
      </w:r>
      <w:r w:rsidR="004A1657" w:rsidRPr="00241EC0">
        <w:rPr>
          <w:rFonts w:ascii="仿宋" w:eastAsia="仿宋" w:hAnsi="仿宋" w:cs="_4eff_5b8b_GB2312"/>
          <w:bCs/>
          <w:sz w:val="28"/>
          <w:szCs w:val="28"/>
          <w:lang w:eastAsia="zh-CN"/>
        </w:rPr>
        <w:t>0.</w:t>
      </w:r>
      <w:r w:rsidR="004A1657">
        <w:rPr>
          <w:rFonts w:ascii="仿宋" w:eastAsia="仿宋" w:hAnsi="仿宋" w:cs="_4eff_5b8b_GB2312"/>
          <w:bCs/>
          <w:sz w:val="28"/>
          <w:szCs w:val="28"/>
          <w:lang w:eastAsia="zh-CN"/>
        </w:rPr>
        <w:t>2</w:t>
      </w:r>
      <w:r w:rsidR="004A1657" w:rsidRPr="00241EC0">
        <w:rPr>
          <w:rFonts w:ascii="仿宋" w:eastAsia="仿宋" w:hAnsi="仿宋" w:cs="_4eff_5b8b_GB2312"/>
          <w:bCs/>
          <w:sz w:val="28"/>
          <w:szCs w:val="28"/>
          <w:lang w:eastAsia="zh-CN"/>
        </w:rPr>
        <w:t>t/a</w:t>
      </w:r>
      <w:r w:rsidR="004A1657" w:rsidRPr="00241EC0">
        <w:rPr>
          <w:rFonts w:ascii="仿宋" w:eastAsia="仿宋" w:hAnsi="仿宋" w:cs="_4eff_5b8b_GB2312" w:hint="eastAsia"/>
          <w:bCs/>
          <w:sz w:val="28"/>
          <w:szCs w:val="28"/>
          <w:lang w:eastAsia="zh-CN"/>
        </w:rPr>
        <w:t>；</w:t>
      </w:r>
      <w:r w:rsidR="004A1657">
        <w:rPr>
          <w:rFonts w:ascii="仿宋" w:eastAsia="仿宋" w:hAnsi="仿宋" w:cs="_4eff_5b8b_GB2312" w:hint="eastAsia"/>
          <w:bCs/>
          <w:sz w:val="28"/>
          <w:szCs w:val="28"/>
          <w:lang w:eastAsia="zh-CN"/>
        </w:rPr>
        <w:t>NO</w:t>
      </w:r>
      <w:r w:rsidR="004A1657" w:rsidRPr="004A1657">
        <w:rPr>
          <w:rFonts w:ascii="仿宋" w:eastAsia="仿宋" w:hAnsi="仿宋" w:cs="_4eff_5b8b_GB2312" w:hint="eastAsia"/>
          <w:bCs/>
          <w:sz w:val="28"/>
          <w:szCs w:val="28"/>
          <w:vertAlign w:val="subscript"/>
          <w:lang w:eastAsia="zh-CN"/>
        </w:rPr>
        <w:t>X</w:t>
      </w:r>
      <w:r w:rsidR="004A1657" w:rsidRPr="00BF388C">
        <w:rPr>
          <w:rFonts w:ascii="仿宋" w:eastAsia="仿宋" w:hAnsi="仿宋" w:cs="_4eff_5b8b_GB2312"/>
          <w:bCs/>
          <w:sz w:val="32"/>
          <w:szCs w:val="32"/>
          <w:lang w:eastAsia="zh-CN" w:bidi="ar-SA"/>
        </w:rPr>
        <w:t>≤</w:t>
      </w:r>
      <w:r w:rsidR="004A1657">
        <w:rPr>
          <w:rFonts w:ascii="仿宋" w:eastAsia="仿宋" w:hAnsi="仿宋" w:cs="_4eff_5b8b_GB2312" w:hint="eastAsia"/>
          <w:bCs/>
          <w:sz w:val="28"/>
          <w:szCs w:val="28"/>
          <w:lang w:eastAsia="zh-CN"/>
        </w:rPr>
        <w:t>1.3</w:t>
      </w:r>
      <w:r w:rsidR="004A1657" w:rsidRPr="00241EC0">
        <w:rPr>
          <w:rFonts w:ascii="仿宋" w:eastAsia="仿宋" w:hAnsi="仿宋" w:cs="_4eff_5b8b_GB2312"/>
          <w:bCs/>
          <w:sz w:val="28"/>
          <w:szCs w:val="28"/>
          <w:lang w:eastAsia="zh-CN"/>
        </w:rPr>
        <w:t>t/a</w:t>
      </w:r>
      <w:r w:rsidR="004A1657" w:rsidRPr="00241EC0">
        <w:rPr>
          <w:rFonts w:ascii="仿宋" w:eastAsia="仿宋" w:hAnsi="仿宋" w:cs="_4eff_5b8b_GB2312" w:hint="eastAsia"/>
          <w:bCs/>
          <w:sz w:val="28"/>
          <w:szCs w:val="28"/>
          <w:lang w:eastAsia="zh-CN"/>
        </w:rPr>
        <w:t>；</w:t>
      </w:r>
      <w:r w:rsidR="004A1657" w:rsidRPr="00241EC0">
        <w:rPr>
          <w:rFonts w:ascii="仿宋" w:eastAsia="仿宋" w:hAnsi="仿宋" w:cs="_4eff_5b8b_GB2312"/>
          <w:bCs/>
          <w:sz w:val="28"/>
          <w:szCs w:val="28"/>
          <w:lang w:eastAsia="zh-CN"/>
        </w:rPr>
        <w:t>VOCs</w:t>
      </w:r>
      <w:r w:rsidR="004A1657" w:rsidRPr="00BF388C">
        <w:rPr>
          <w:rFonts w:ascii="仿宋" w:eastAsia="仿宋" w:hAnsi="仿宋" w:cs="_4eff_5b8b_GB2312"/>
          <w:bCs/>
          <w:sz w:val="32"/>
          <w:szCs w:val="32"/>
          <w:lang w:eastAsia="zh-CN" w:bidi="ar-SA"/>
        </w:rPr>
        <w:t>≤</w:t>
      </w:r>
      <w:r w:rsidR="004A1657">
        <w:rPr>
          <w:rFonts w:ascii="仿宋" w:eastAsia="仿宋" w:hAnsi="仿宋" w:cs="_4eff_5b8b_GB2312"/>
          <w:bCs/>
          <w:sz w:val="28"/>
          <w:szCs w:val="28"/>
          <w:lang w:eastAsia="zh-CN"/>
        </w:rPr>
        <w:t>3.6</w:t>
      </w:r>
      <w:r w:rsidR="004A1657" w:rsidRPr="00241EC0">
        <w:rPr>
          <w:rFonts w:ascii="仿宋" w:eastAsia="仿宋" w:hAnsi="仿宋" w:cs="_4eff_5b8b_GB2312"/>
          <w:bCs/>
          <w:sz w:val="28"/>
          <w:szCs w:val="28"/>
          <w:lang w:eastAsia="zh-CN"/>
        </w:rPr>
        <w:t>t/a</w:t>
      </w:r>
      <w:r w:rsidR="004A1657" w:rsidRPr="00241EC0">
        <w:rPr>
          <w:rFonts w:ascii="仿宋" w:eastAsia="仿宋" w:hAnsi="仿宋" w:cs="_4eff_5b8b_GB2312" w:hint="eastAsia"/>
          <w:bCs/>
          <w:sz w:val="28"/>
          <w:szCs w:val="28"/>
          <w:lang w:eastAsia="zh-CN"/>
        </w:rPr>
        <w:t>。</w:t>
      </w:r>
      <w:bookmarkEnd w:id="1"/>
    </w:p>
    <w:p w:rsidR="00C54BCA" w:rsidRPr="00BF388C" w:rsidRDefault="00C54BCA" w:rsidP="00C61378">
      <w:pPr>
        <w:shd w:val="clear" w:color="auto" w:fill="FFFFFF"/>
        <w:spacing w:line="500" w:lineRule="exact"/>
        <w:ind w:firstLine="645"/>
        <w:jc w:val="both"/>
        <w:rPr>
          <w:rFonts w:ascii="仿宋" w:eastAsia="仿宋" w:hAnsi="仿宋" w:cs="_4eff_5b8b_GB2312"/>
          <w:bCs/>
          <w:sz w:val="32"/>
          <w:szCs w:val="32"/>
          <w:lang w:eastAsia="zh-CN" w:bidi="ar-SA"/>
        </w:rPr>
      </w:pPr>
      <w:r w:rsidRPr="00BF388C">
        <w:rPr>
          <w:rFonts w:ascii="仿宋" w:eastAsia="仿宋" w:hAnsi="仿宋" w:cs="_4eff_5b8b_GB2312" w:hint="eastAsia"/>
          <w:bCs/>
          <w:sz w:val="32"/>
          <w:szCs w:val="32"/>
          <w:lang w:eastAsia="zh-CN" w:bidi="ar-SA"/>
        </w:rPr>
        <w:t>三、你公司应收到本批复后</w:t>
      </w:r>
      <w:r w:rsidRPr="00BF388C">
        <w:rPr>
          <w:rFonts w:ascii="仿宋" w:eastAsia="仿宋" w:hAnsi="仿宋" w:cs="_4eff_5b8b_GB2312"/>
          <w:bCs/>
          <w:sz w:val="32"/>
          <w:szCs w:val="32"/>
          <w:lang w:eastAsia="zh-CN" w:bidi="ar-SA"/>
        </w:rPr>
        <w:t>15</w:t>
      </w:r>
      <w:r w:rsidRPr="00BF388C">
        <w:rPr>
          <w:rFonts w:ascii="仿宋" w:eastAsia="仿宋" w:hAnsi="仿宋" w:cs="_4eff_5b8b_GB2312" w:hint="eastAsia"/>
          <w:bCs/>
          <w:sz w:val="32"/>
          <w:szCs w:val="32"/>
          <w:lang w:eastAsia="zh-CN" w:bidi="ar-SA"/>
        </w:rPr>
        <w:t>个工作日内，将批复及批准的环评报告文件送</w:t>
      </w:r>
      <w:r w:rsidR="001F47D6">
        <w:rPr>
          <w:rFonts w:ascii="仿宋" w:eastAsia="仿宋" w:hAnsi="仿宋" w:cs="_4eff_5b8b_GB2312" w:hint="eastAsia"/>
          <w:bCs/>
          <w:sz w:val="32"/>
          <w:szCs w:val="32"/>
          <w:lang w:eastAsia="zh-CN" w:bidi="ar-SA"/>
        </w:rPr>
        <w:t>云溪区环保分</w:t>
      </w:r>
      <w:r w:rsidR="00A37FDE" w:rsidRPr="00BF388C">
        <w:rPr>
          <w:rFonts w:ascii="仿宋" w:eastAsia="仿宋" w:hAnsi="仿宋" w:cs="_4eff_5b8b_GB2312" w:hint="eastAsia"/>
          <w:bCs/>
          <w:sz w:val="32"/>
          <w:szCs w:val="32"/>
          <w:lang w:eastAsia="zh-CN" w:bidi="ar-SA"/>
        </w:rPr>
        <w:t>局、</w:t>
      </w:r>
      <w:r w:rsidR="001F47D6" w:rsidRPr="001F47D6">
        <w:rPr>
          <w:rFonts w:ascii="仿宋" w:eastAsia="仿宋" w:hAnsi="仿宋" w:cs="_4eff_5b8b_GB2312" w:hint="eastAsia"/>
          <w:bCs/>
          <w:sz w:val="32"/>
          <w:szCs w:val="32"/>
          <w:lang w:eastAsia="zh-CN" w:bidi="ar-SA"/>
        </w:rPr>
        <w:t>岳阳市绿色化工产业园</w:t>
      </w:r>
      <w:r w:rsidR="00A37FDE" w:rsidRPr="00BF388C">
        <w:rPr>
          <w:rFonts w:ascii="仿宋" w:eastAsia="仿宋" w:hAnsi="仿宋" w:cs="_4eff_5b8b_GB2312" w:hint="eastAsia"/>
          <w:bCs/>
          <w:sz w:val="32"/>
          <w:szCs w:val="32"/>
          <w:lang w:eastAsia="zh-CN" w:bidi="ar-SA"/>
        </w:rPr>
        <w:t>管委会、湖南</w:t>
      </w:r>
      <w:r w:rsidR="004A1657">
        <w:rPr>
          <w:rFonts w:ascii="仿宋" w:eastAsia="仿宋" w:hAnsi="仿宋" w:cs="_4eff_5b8b_GB2312" w:hint="eastAsia"/>
          <w:bCs/>
          <w:sz w:val="32"/>
          <w:szCs w:val="32"/>
          <w:lang w:eastAsia="zh-CN" w:bidi="ar-SA"/>
        </w:rPr>
        <w:t>润美</w:t>
      </w:r>
      <w:r w:rsidR="00A37FDE" w:rsidRPr="00BF388C">
        <w:rPr>
          <w:rFonts w:ascii="仿宋" w:eastAsia="仿宋" w:hAnsi="仿宋" w:cs="_4eff_5b8b_GB2312" w:hint="eastAsia"/>
          <w:bCs/>
          <w:sz w:val="32"/>
          <w:szCs w:val="32"/>
          <w:lang w:eastAsia="zh-CN" w:bidi="ar-SA"/>
        </w:rPr>
        <w:t>环保</w:t>
      </w:r>
      <w:bookmarkStart w:id="2" w:name="_GoBack"/>
      <w:bookmarkEnd w:id="2"/>
      <w:r w:rsidR="00A37FDE" w:rsidRPr="00BF388C">
        <w:rPr>
          <w:rFonts w:ascii="仿宋" w:eastAsia="仿宋" w:hAnsi="仿宋" w:cs="_4eff_5b8b_GB2312" w:hint="eastAsia"/>
          <w:bCs/>
          <w:sz w:val="32"/>
          <w:szCs w:val="32"/>
          <w:lang w:eastAsia="zh-CN" w:bidi="ar-SA"/>
        </w:rPr>
        <w:t>科技有限公司</w:t>
      </w:r>
      <w:r w:rsidRPr="00BF388C">
        <w:rPr>
          <w:rFonts w:ascii="仿宋" w:eastAsia="仿宋" w:hAnsi="仿宋" w:cs="_4eff_5b8b_GB2312"/>
          <w:bCs/>
          <w:sz w:val="32"/>
          <w:szCs w:val="32"/>
          <w:lang w:eastAsia="zh-CN" w:bidi="ar-SA"/>
        </w:rPr>
        <w:t>。</w:t>
      </w:r>
    </w:p>
    <w:p w:rsidR="00C54BCA" w:rsidRPr="00BF388C" w:rsidRDefault="00C54BCA" w:rsidP="00C61378">
      <w:pPr>
        <w:shd w:val="clear" w:color="auto" w:fill="FFFFFF"/>
        <w:spacing w:line="500" w:lineRule="exact"/>
        <w:ind w:firstLine="645"/>
        <w:jc w:val="both"/>
        <w:rPr>
          <w:rFonts w:ascii="仿宋" w:eastAsia="仿宋" w:hAnsi="仿宋" w:cs="_4eff_5b8b_GB2312"/>
          <w:bCs/>
          <w:sz w:val="32"/>
          <w:szCs w:val="32"/>
          <w:lang w:eastAsia="zh-CN" w:bidi="ar-SA"/>
        </w:rPr>
      </w:pPr>
      <w:r w:rsidRPr="00BF388C">
        <w:rPr>
          <w:rFonts w:ascii="仿宋" w:eastAsia="仿宋" w:hAnsi="仿宋" w:cs="宋体" w:hint="eastAsia"/>
          <w:bCs/>
          <w:sz w:val="32"/>
          <w:szCs w:val="32"/>
          <w:lang w:eastAsia="zh-CN" w:bidi="ar-SA"/>
        </w:rPr>
        <w:t>四、</w:t>
      </w:r>
      <w:r w:rsidR="00A37FDE" w:rsidRPr="00BF388C">
        <w:rPr>
          <w:rFonts w:ascii="仿宋" w:eastAsia="仿宋" w:hAnsi="仿宋" w:cs="_4eff_5b8b_GB2312" w:hint="eastAsia"/>
          <w:bCs/>
          <w:sz w:val="32"/>
          <w:szCs w:val="32"/>
          <w:lang w:eastAsia="zh-CN" w:bidi="ar-SA"/>
        </w:rPr>
        <w:t>请</w:t>
      </w:r>
      <w:r w:rsidR="001F47D6" w:rsidRPr="001F47D6">
        <w:rPr>
          <w:rFonts w:ascii="仿宋" w:eastAsia="仿宋" w:hAnsi="仿宋" w:cs="_4eff_5b8b_GB2312" w:hint="eastAsia"/>
          <w:bCs/>
          <w:sz w:val="32"/>
          <w:szCs w:val="32"/>
          <w:lang w:eastAsia="zh-CN" w:bidi="ar-SA"/>
        </w:rPr>
        <w:t>云溪区环保分局</w:t>
      </w:r>
      <w:r w:rsidR="00A37FDE" w:rsidRPr="00BF388C">
        <w:rPr>
          <w:rFonts w:ascii="仿宋" w:eastAsia="仿宋" w:hAnsi="仿宋" w:cs="_4eff_5b8b_GB2312" w:hint="eastAsia"/>
          <w:bCs/>
          <w:sz w:val="32"/>
          <w:szCs w:val="32"/>
          <w:lang w:eastAsia="zh-CN" w:bidi="ar-SA"/>
        </w:rPr>
        <w:t>负责项目建设和运营期的日常环境监管</w:t>
      </w:r>
      <w:r w:rsidRPr="00BF388C">
        <w:rPr>
          <w:rFonts w:ascii="仿宋" w:eastAsia="仿宋" w:hAnsi="仿宋" w:cs="_4eff_5b8b_GB2312"/>
          <w:bCs/>
          <w:sz w:val="32"/>
          <w:szCs w:val="32"/>
          <w:lang w:eastAsia="zh-CN" w:bidi="ar-SA"/>
        </w:rPr>
        <w:t>。</w:t>
      </w:r>
    </w:p>
    <w:p w:rsidR="00C54BCA" w:rsidRPr="00BF388C" w:rsidRDefault="00C54BCA" w:rsidP="00C61378">
      <w:pPr>
        <w:shd w:val="clear" w:color="auto" w:fill="FFFFFF"/>
        <w:spacing w:line="500" w:lineRule="exact"/>
        <w:ind w:firstLine="0"/>
        <w:jc w:val="both"/>
        <w:rPr>
          <w:rFonts w:ascii="仿宋" w:eastAsia="仿宋" w:hAnsi="仿宋" w:cs="_4eff_5b8b_GB2312"/>
          <w:bCs/>
          <w:sz w:val="32"/>
          <w:szCs w:val="32"/>
          <w:lang w:eastAsia="zh-CN" w:bidi="ar-SA"/>
        </w:rPr>
      </w:pPr>
    </w:p>
    <w:p w:rsidR="00C54BCA" w:rsidRPr="00BF388C" w:rsidRDefault="00C54BCA" w:rsidP="00C61378">
      <w:pPr>
        <w:shd w:val="clear" w:color="auto" w:fill="FFFFFF"/>
        <w:spacing w:line="500" w:lineRule="exact"/>
        <w:ind w:firstLine="0"/>
        <w:jc w:val="both"/>
        <w:rPr>
          <w:rFonts w:ascii="仿宋" w:eastAsia="仿宋" w:hAnsi="仿宋" w:cs="_4eff_5b8b_GB2312"/>
          <w:bCs/>
          <w:sz w:val="32"/>
          <w:szCs w:val="32"/>
          <w:lang w:eastAsia="zh-CN" w:bidi="ar-SA"/>
        </w:rPr>
      </w:pPr>
    </w:p>
    <w:p w:rsidR="00C54BCA" w:rsidRDefault="00C54BCA" w:rsidP="00C61378">
      <w:pPr>
        <w:shd w:val="clear" w:color="auto" w:fill="FFFFFF"/>
        <w:spacing w:line="500" w:lineRule="exact"/>
        <w:ind w:firstLine="0"/>
        <w:jc w:val="both"/>
        <w:rPr>
          <w:rFonts w:ascii="仿宋" w:eastAsia="仿宋" w:hAnsi="仿宋" w:cs="_4eff_5b8b_GB2312"/>
          <w:bCs/>
          <w:sz w:val="32"/>
          <w:szCs w:val="32"/>
          <w:lang w:eastAsia="zh-CN" w:bidi="ar-SA"/>
        </w:rPr>
      </w:pPr>
    </w:p>
    <w:p w:rsidR="00C54BCA" w:rsidRPr="00BF388C" w:rsidRDefault="00C54BCA" w:rsidP="00C61378">
      <w:pPr>
        <w:shd w:val="clear" w:color="auto" w:fill="FFFFFF"/>
        <w:spacing w:line="500" w:lineRule="exact"/>
        <w:ind w:firstLineChars="1600" w:firstLine="5120"/>
        <w:jc w:val="both"/>
        <w:rPr>
          <w:rFonts w:ascii="仿宋" w:eastAsia="仿宋" w:hAnsi="仿宋" w:cs="_4eff_5b8b_GB2312"/>
          <w:bCs/>
          <w:sz w:val="32"/>
          <w:szCs w:val="32"/>
          <w:lang w:eastAsia="zh-CN" w:bidi="ar-SA"/>
        </w:rPr>
      </w:pPr>
      <w:r w:rsidRPr="00BF388C">
        <w:rPr>
          <w:rFonts w:ascii="仿宋" w:eastAsia="仿宋" w:hAnsi="仿宋" w:cs="_4eff_5b8b_GB2312"/>
          <w:bCs/>
          <w:sz w:val="32"/>
          <w:szCs w:val="32"/>
          <w:lang w:eastAsia="zh-CN" w:bidi="ar-SA"/>
        </w:rPr>
        <w:t>岳阳市环境保护局</w:t>
      </w:r>
    </w:p>
    <w:p w:rsidR="00C54BCA" w:rsidRPr="00BF388C" w:rsidRDefault="00C54BCA" w:rsidP="00C61378">
      <w:pPr>
        <w:shd w:val="clear" w:color="auto" w:fill="FFFFFF"/>
        <w:spacing w:line="500" w:lineRule="exact"/>
        <w:ind w:firstLine="0"/>
        <w:jc w:val="both"/>
        <w:rPr>
          <w:rFonts w:ascii="仿宋" w:eastAsia="仿宋" w:hAnsi="仿宋" w:cs="_4eff_5b8b_GB2312"/>
          <w:bCs/>
          <w:sz w:val="32"/>
          <w:szCs w:val="32"/>
          <w:lang w:eastAsia="zh-CN" w:bidi="ar-SA"/>
        </w:rPr>
      </w:pPr>
      <w:r w:rsidRPr="00BF388C">
        <w:rPr>
          <w:rFonts w:ascii="仿宋" w:eastAsia="仿宋" w:hAnsi="仿宋" w:cs="_4eff_5b8b_GB2312"/>
          <w:bCs/>
          <w:sz w:val="32"/>
          <w:szCs w:val="32"/>
          <w:lang w:eastAsia="zh-CN" w:bidi="ar-SA"/>
        </w:rPr>
        <w:t xml:space="preserve">                             </w:t>
      </w:r>
      <w:r w:rsidR="00C61378">
        <w:rPr>
          <w:rFonts w:ascii="仿宋" w:eastAsia="仿宋" w:hAnsi="仿宋" w:cs="_4eff_5b8b_GB2312" w:hint="eastAsia"/>
          <w:bCs/>
          <w:sz w:val="32"/>
          <w:szCs w:val="32"/>
          <w:lang w:eastAsia="zh-CN" w:bidi="ar-SA"/>
        </w:rPr>
        <w:t xml:space="preserve">   </w:t>
      </w:r>
      <w:r w:rsidRPr="00BF388C">
        <w:rPr>
          <w:rFonts w:ascii="仿宋" w:eastAsia="仿宋" w:hAnsi="仿宋" w:cs="_4eff_5b8b_GB2312"/>
          <w:bCs/>
          <w:sz w:val="32"/>
          <w:szCs w:val="32"/>
          <w:lang w:eastAsia="zh-CN" w:bidi="ar-SA"/>
        </w:rPr>
        <w:t xml:space="preserve"> 201</w:t>
      </w:r>
      <w:r w:rsidR="001F47D6">
        <w:rPr>
          <w:rFonts w:ascii="仿宋" w:eastAsia="仿宋" w:hAnsi="仿宋" w:cs="_4eff_5b8b_GB2312" w:hint="eastAsia"/>
          <w:bCs/>
          <w:sz w:val="32"/>
          <w:szCs w:val="32"/>
          <w:lang w:eastAsia="zh-CN" w:bidi="ar-SA"/>
        </w:rPr>
        <w:t>8</w:t>
      </w:r>
      <w:r w:rsidRPr="00BF388C">
        <w:rPr>
          <w:rFonts w:ascii="仿宋" w:eastAsia="仿宋" w:hAnsi="仿宋" w:cs="宋体" w:hint="eastAsia"/>
          <w:bCs/>
          <w:sz w:val="32"/>
          <w:szCs w:val="32"/>
          <w:lang w:eastAsia="zh-CN" w:bidi="ar-SA"/>
        </w:rPr>
        <w:t>年</w:t>
      </w:r>
      <w:r w:rsidR="004A1657">
        <w:rPr>
          <w:rFonts w:ascii="仿宋" w:eastAsia="仿宋" w:hAnsi="仿宋" w:cs="_4eff_5b8b_GB2312" w:hint="eastAsia"/>
          <w:bCs/>
          <w:sz w:val="32"/>
          <w:szCs w:val="32"/>
          <w:lang w:eastAsia="zh-CN" w:bidi="ar-SA"/>
        </w:rPr>
        <w:t>4</w:t>
      </w:r>
      <w:r w:rsidRPr="00BF388C">
        <w:rPr>
          <w:rFonts w:ascii="仿宋" w:eastAsia="仿宋" w:hAnsi="仿宋" w:cs="_4eff_5b8b_GB2312"/>
          <w:bCs/>
          <w:sz w:val="32"/>
          <w:szCs w:val="32"/>
          <w:lang w:eastAsia="zh-CN" w:bidi="ar-SA"/>
        </w:rPr>
        <w:t>月</w:t>
      </w:r>
      <w:r w:rsidR="004A1657">
        <w:rPr>
          <w:rFonts w:ascii="仿宋" w:eastAsia="仿宋" w:hAnsi="仿宋" w:cs="_4eff_5b8b_GB2312"/>
          <w:sz w:val="32"/>
          <w:szCs w:val="32"/>
          <w:lang w:eastAsia="zh-CN" w:bidi="ar-SA"/>
        </w:rPr>
        <w:t>2</w:t>
      </w:r>
      <w:r w:rsidR="00350E70">
        <w:rPr>
          <w:rFonts w:ascii="仿宋" w:eastAsia="仿宋" w:hAnsi="仿宋" w:cs="_4eff_5b8b_GB2312"/>
          <w:sz w:val="32"/>
          <w:szCs w:val="32"/>
          <w:lang w:eastAsia="zh-CN" w:bidi="ar-SA"/>
        </w:rPr>
        <w:t>4</w:t>
      </w:r>
      <w:r w:rsidRPr="00A417A0">
        <w:rPr>
          <w:rFonts w:ascii="仿宋" w:eastAsia="仿宋" w:hAnsi="仿宋" w:cs="_4eff_5b8b_GB2312"/>
          <w:sz w:val="32"/>
          <w:szCs w:val="32"/>
          <w:lang w:eastAsia="zh-CN" w:bidi="ar-SA"/>
        </w:rPr>
        <w:t>日</w:t>
      </w:r>
    </w:p>
    <w:p w:rsidR="00C54BCA" w:rsidRDefault="00C54BCA" w:rsidP="00C61378">
      <w:pPr>
        <w:spacing w:line="500" w:lineRule="exact"/>
        <w:rPr>
          <w:lang w:eastAsia="zh-CN"/>
        </w:rPr>
      </w:pPr>
    </w:p>
    <w:p w:rsidR="00F45756" w:rsidRDefault="00F45756" w:rsidP="00A37FDE">
      <w:pPr>
        <w:rPr>
          <w:lang w:eastAsia="zh-CN"/>
        </w:rPr>
      </w:pPr>
    </w:p>
    <w:p w:rsidR="00F45756" w:rsidRDefault="00F45756" w:rsidP="00A37FDE">
      <w:pPr>
        <w:rPr>
          <w:lang w:eastAsia="zh-CN"/>
        </w:rPr>
      </w:pPr>
    </w:p>
    <w:p w:rsidR="00F45756" w:rsidRDefault="00F45756" w:rsidP="00A37FDE">
      <w:pPr>
        <w:rPr>
          <w:lang w:eastAsia="zh-CN"/>
        </w:rPr>
      </w:pPr>
    </w:p>
    <w:p w:rsidR="00F45756" w:rsidRDefault="00F45756" w:rsidP="00A37FDE">
      <w:pPr>
        <w:rPr>
          <w:lang w:eastAsia="zh-CN"/>
        </w:rPr>
      </w:pPr>
    </w:p>
    <w:tbl>
      <w:tblPr>
        <w:tblpPr w:leftFromText="180" w:rightFromText="180" w:vertAnchor="text" w:horzAnchor="margin" w:tblpY="3669"/>
        <w:tblW w:w="8522" w:type="dxa"/>
        <w:tblBorders>
          <w:top w:val="single" w:sz="4" w:space="0" w:color="auto"/>
          <w:bottom w:val="single" w:sz="4" w:space="0" w:color="auto"/>
        </w:tblBorders>
        <w:tblLayout w:type="fixed"/>
        <w:tblLook w:val="04A0"/>
      </w:tblPr>
      <w:tblGrid>
        <w:gridCol w:w="8522"/>
      </w:tblGrid>
      <w:tr w:rsidR="00C61378" w:rsidRPr="00BF388C" w:rsidTr="00C61378">
        <w:tc>
          <w:tcPr>
            <w:tcW w:w="8522" w:type="dxa"/>
            <w:tcBorders>
              <w:top w:val="single" w:sz="4" w:space="0" w:color="auto"/>
              <w:left w:val="nil"/>
              <w:bottom w:val="single" w:sz="4" w:space="0" w:color="auto"/>
              <w:right w:val="nil"/>
            </w:tcBorders>
          </w:tcPr>
          <w:p w:rsidR="00C61378" w:rsidRPr="00BF388C" w:rsidRDefault="00C61378" w:rsidP="00C61378">
            <w:pPr>
              <w:shd w:val="clear" w:color="auto" w:fill="FFFFFF"/>
              <w:spacing w:line="480" w:lineRule="exact"/>
              <w:ind w:firstLine="645"/>
              <w:jc w:val="both"/>
              <w:rPr>
                <w:rFonts w:ascii="仿宋" w:eastAsia="仿宋" w:hAnsi="仿宋" w:cs="宋体"/>
                <w:sz w:val="24"/>
                <w:szCs w:val="24"/>
                <w:lang w:eastAsia="zh-CN" w:bidi="ar-SA"/>
              </w:rPr>
            </w:pPr>
            <w:r w:rsidRPr="00BF388C">
              <w:rPr>
                <w:rFonts w:ascii="仿宋" w:eastAsia="仿宋" w:hAnsi="仿宋" w:cs="宋体"/>
                <w:bCs/>
                <w:sz w:val="32"/>
                <w:szCs w:val="32"/>
                <w:lang w:eastAsia="zh-CN" w:bidi="ar-SA"/>
              </w:rPr>
              <w:t>抄送:</w:t>
            </w:r>
            <w:r>
              <w:rPr>
                <w:rFonts w:ascii="仿宋" w:eastAsia="仿宋" w:hAnsi="仿宋" w:cs="_4eff_5b8b_GB2312" w:hint="eastAsia"/>
                <w:bCs/>
                <w:sz w:val="32"/>
                <w:szCs w:val="32"/>
                <w:lang w:eastAsia="zh-CN" w:bidi="ar-SA"/>
              </w:rPr>
              <w:t>云溪区环保分</w:t>
            </w:r>
            <w:r w:rsidRPr="00BF388C">
              <w:rPr>
                <w:rFonts w:ascii="仿宋" w:eastAsia="仿宋" w:hAnsi="仿宋" w:cs="_4eff_5b8b_GB2312" w:hint="eastAsia"/>
                <w:bCs/>
                <w:sz w:val="32"/>
                <w:szCs w:val="32"/>
                <w:lang w:eastAsia="zh-CN" w:bidi="ar-SA"/>
              </w:rPr>
              <w:t>局、</w:t>
            </w:r>
            <w:r w:rsidRPr="001F47D6">
              <w:rPr>
                <w:rFonts w:ascii="仿宋" w:eastAsia="仿宋" w:hAnsi="仿宋" w:cs="_4eff_5b8b_GB2312" w:hint="eastAsia"/>
                <w:bCs/>
                <w:sz w:val="32"/>
                <w:szCs w:val="32"/>
                <w:lang w:eastAsia="zh-CN" w:bidi="ar-SA"/>
              </w:rPr>
              <w:t>岳阳市绿色化工产业园</w:t>
            </w:r>
            <w:r w:rsidRPr="00BF388C">
              <w:rPr>
                <w:rFonts w:ascii="仿宋" w:eastAsia="仿宋" w:hAnsi="仿宋" w:cs="_4eff_5b8b_GB2312" w:hint="eastAsia"/>
                <w:bCs/>
                <w:sz w:val="32"/>
                <w:szCs w:val="32"/>
                <w:lang w:eastAsia="zh-CN" w:bidi="ar-SA"/>
              </w:rPr>
              <w:t>管委会、</w:t>
            </w:r>
            <w:r w:rsidRPr="00BF388C">
              <w:rPr>
                <w:rFonts w:ascii="仿宋" w:eastAsia="仿宋" w:hAnsi="仿宋" w:cs="宋体" w:hint="eastAsia"/>
                <w:bCs/>
                <w:sz w:val="32"/>
                <w:szCs w:val="32"/>
                <w:lang w:eastAsia="zh-CN" w:bidi="ar-SA"/>
              </w:rPr>
              <w:t>湖南</w:t>
            </w:r>
            <w:r>
              <w:rPr>
                <w:rFonts w:ascii="仿宋" w:eastAsia="仿宋" w:hAnsi="仿宋" w:cs="宋体" w:hint="eastAsia"/>
                <w:bCs/>
                <w:sz w:val="32"/>
                <w:szCs w:val="32"/>
                <w:lang w:eastAsia="zh-CN" w:bidi="ar-SA"/>
              </w:rPr>
              <w:t>润美</w:t>
            </w:r>
            <w:r w:rsidRPr="00BF388C">
              <w:rPr>
                <w:rFonts w:ascii="仿宋" w:eastAsia="仿宋" w:hAnsi="仿宋" w:cs="宋体" w:hint="eastAsia"/>
                <w:bCs/>
                <w:sz w:val="32"/>
                <w:szCs w:val="32"/>
                <w:lang w:eastAsia="zh-CN" w:bidi="ar-SA"/>
              </w:rPr>
              <w:t>环保科技有限公司</w:t>
            </w:r>
          </w:p>
        </w:tc>
      </w:tr>
    </w:tbl>
    <w:p w:rsidR="00F45756" w:rsidRPr="00C61378" w:rsidRDefault="00F45756" w:rsidP="00A37FDE">
      <w:pPr>
        <w:rPr>
          <w:lang w:eastAsia="zh-CN"/>
        </w:rPr>
      </w:pPr>
    </w:p>
    <w:sectPr w:rsidR="00F45756" w:rsidRPr="00C61378" w:rsidSect="00C61378">
      <w:pgSz w:w="11906" w:h="16838"/>
      <w:pgMar w:top="1440" w:right="1588"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099" w:rsidRDefault="00913099" w:rsidP="00C54BCA">
      <w:r>
        <w:separator/>
      </w:r>
    </w:p>
  </w:endnote>
  <w:endnote w:type="continuationSeparator" w:id="1">
    <w:p w:rsidR="00913099" w:rsidRDefault="00913099" w:rsidP="00C54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panose1 w:val="00000000000000000000"/>
    <w:charset w:val="00"/>
    <w:family w:val="roman"/>
    <w:notTrueType/>
    <w:pitch w:val="default"/>
    <w:sig w:usb0="00000003" w:usb1="00000000" w:usb2="00000000" w:usb3="00000000" w:csb0="00000001" w:csb1="00000000"/>
  </w:font>
  <w:font w:name="_9ed1_4f53">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099" w:rsidRDefault="00913099" w:rsidP="00C54BCA">
      <w:r>
        <w:separator/>
      </w:r>
    </w:p>
  </w:footnote>
  <w:footnote w:type="continuationSeparator" w:id="1">
    <w:p w:rsidR="00913099" w:rsidRDefault="00913099" w:rsidP="00C54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ADA"/>
    <w:rsid w:val="00047DA7"/>
    <w:rsid w:val="00053EDF"/>
    <w:rsid w:val="000A3192"/>
    <w:rsid w:val="000A5692"/>
    <w:rsid w:val="000B2D5A"/>
    <w:rsid w:val="001532BC"/>
    <w:rsid w:val="001F47D6"/>
    <w:rsid w:val="00262E5B"/>
    <w:rsid w:val="002656B2"/>
    <w:rsid w:val="00294CE1"/>
    <w:rsid w:val="002A15F6"/>
    <w:rsid w:val="002B4682"/>
    <w:rsid w:val="002D7FA8"/>
    <w:rsid w:val="002E19C6"/>
    <w:rsid w:val="002E1DAB"/>
    <w:rsid w:val="00350E70"/>
    <w:rsid w:val="00372520"/>
    <w:rsid w:val="003749D8"/>
    <w:rsid w:val="00422ADA"/>
    <w:rsid w:val="00486E64"/>
    <w:rsid w:val="00495B72"/>
    <w:rsid w:val="004A1657"/>
    <w:rsid w:val="004A18E4"/>
    <w:rsid w:val="004B58C4"/>
    <w:rsid w:val="004D2CE0"/>
    <w:rsid w:val="005813B5"/>
    <w:rsid w:val="005B03E5"/>
    <w:rsid w:val="005B4D3F"/>
    <w:rsid w:val="006535E5"/>
    <w:rsid w:val="0067616C"/>
    <w:rsid w:val="00687349"/>
    <w:rsid w:val="006969E5"/>
    <w:rsid w:val="006E38A2"/>
    <w:rsid w:val="00726155"/>
    <w:rsid w:val="00727774"/>
    <w:rsid w:val="007D03E7"/>
    <w:rsid w:val="007D6B88"/>
    <w:rsid w:val="00813AF1"/>
    <w:rsid w:val="008577D1"/>
    <w:rsid w:val="0089460E"/>
    <w:rsid w:val="008B240A"/>
    <w:rsid w:val="008B7539"/>
    <w:rsid w:val="008E347F"/>
    <w:rsid w:val="008E3484"/>
    <w:rsid w:val="008F0E62"/>
    <w:rsid w:val="00913099"/>
    <w:rsid w:val="00915283"/>
    <w:rsid w:val="00917AB4"/>
    <w:rsid w:val="009241C7"/>
    <w:rsid w:val="0095216E"/>
    <w:rsid w:val="00970734"/>
    <w:rsid w:val="00994A50"/>
    <w:rsid w:val="009F4CB6"/>
    <w:rsid w:val="00A20900"/>
    <w:rsid w:val="00A259C3"/>
    <w:rsid w:val="00A37FDE"/>
    <w:rsid w:val="00A417A0"/>
    <w:rsid w:val="00A603D6"/>
    <w:rsid w:val="00A62E3A"/>
    <w:rsid w:val="00AC57F2"/>
    <w:rsid w:val="00AE6436"/>
    <w:rsid w:val="00B021B7"/>
    <w:rsid w:val="00B167D4"/>
    <w:rsid w:val="00B20B21"/>
    <w:rsid w:val="00B4399C"/>
    <w:rsid w:val="00B66C53"/>
    <w:rsid w:val="00BA1674"/>
    <w:rsid w:val="00BF388C"/>
    <w:rsid w:val="00C13441"/>
    <w:rsid w:val="00C30586"/>
    <w:rsid w:val="00C54BCA"/>
    <w:rsid w:val="00C61378"/>
    <w:rsid w:val="00C8593B"/>
    <w:rsid w:val="00CE0375"/>
    <w:rsid w:val="00D279BC"/>
    <w:rsid w:val="00D54DD4"/>
    <w:rsid w:val="00D55087"/>
    <w:rsid w:val="00D62474"/>
    <w:rsid w:val="00D853BC"/>
    <w:rsid w:val="00DA6EE7"/>
    <w:rsid w:val="00DE220C"/>
    <w:rsid w:val="00DE6AD2"/>
    <w:rsid w:val="00E37B00"/>
    <w:rsid w:val="00ED6365"/>
    <w:rsid w:val="00EE3BA2"/>
    <w:rsid w:val="00F35C25"/>
    <w:rsid w:val="00F45756"/>
    <w:rsid w:val="00F61F8B"/>
    <w:rsid w:val="00F83EC5"/>
    <w:rsid w:val="00FD10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CA"/>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BCA"/>
    <w:pPr>
      <w:widowControl w:val="0"/>
      <w:pBdr>
        <w:bottom w:val="single" w:sz="6" w:space="1" w:color="auto"/>
      </w:pBdr>
      <w:tabs>
        <w:tab w:val="center" w:pos="4153"/>
        <w:tab w:val="right" w:pos="8306"/>
      </w:tabs>
      <w:snapToGrid w:val="0"/>
      <w:ind w:firstLine="0"/>
      <w:jc w:val="center"/>
    </w:pPr>
    <w:rPr>
      <w:noProof/>
      <w:kern w:val="2"/>
      <w:sz w:val="18"/>
      <w:szCs w:val="18"/>
      <w:lang w:eastAsia="zh-CN" w:bidi="ar-SA"/>
    </w:rPr>
  </w:style>
  <w:style w:type="character" w:customStyle="1" w:styleId="Char">
    <w:name w:val="页眉 Char"/>
    <w:basedOn w:val="a0"/>
    <w:link w:val="a3"/>
    <w:uiPriority w:val="99"/>
    <w:rsid w:val="00C54BCA"/>
    <w:rPr>
      <w:noProof/>
      <w:sz w:val="18"/>
      <w:szCs w:val="18"/>
    </w:rPr>
  </w:style>
  <w:style w:type="paragraph" w:styleId="a4">
    <w:name w:val="footer"/>
    <w:basedOn w:val="a"/>
    <w:link w:val="Char0"/>
    <w:uiPriority w:val="99"/>
    <w:unhideWhenUsed/>
    <w:rsid w:val="00C54BCA"/>
    <w:pPr>
      <w:widowControl w:val="0"/>
      <w:tabs>
        <w:tab w:val="center" w:pos="4153"/>
        <w:tab w:val="right" w:pos="8306"/>
      </w:tabs>
      <w:snapToGrid w:val="0"/>
      <w:ind w:firstLine="0"/>
    </w:pPr>
    <w:rPr>
      <w:noProof/>
      <w:kern w:val="2"/>
      <w:sz w:val="18"/>
      <w:szCs w:val="18"/>
      <w:lang w:eastAsia="zh-CN" w:bidi="ar-SA"/>
    </w:rPr>
  </w:style>
  <w:style w:type="character" w:customStyle="1" w:styleId="Char0">
    <w:name w:val="页脚 Char"/>
    <w:basedOn w:val="a0"/>
    <w:link w:val="a4"/>
    <w:uiPriority w:val="99"/>
    <w:rsid w:val="00C54BCA"/>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BCA"/>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BCA"/>
    <w:pPr>
      <w:widowControl w:val="0"/>
      <w:pBdr>
        <w:bottom w:val="single" w:sz="6" w:space="1" w:color="auto"/>
      </w:pBdr>
      <w:tabs>
        <w:tab w:val="center" w:pos="4153"/>
        <w:tab w:val="right" w:pos="8306"/>
      </w:tabs>
      <w:snapToGrid w:val="0"/>
      <w:ind w:firstLine="0"/>
      <w:jc w:val="center"/>
    </w:pPr>
    <w:rPr>
      <w:noProof/>
      <w:kern w:val="2"/>
      <w:sz w:val="18"/>
      <w:szCs w:val="18"/>
      <w:lang w:eastAsia="zh-CN" w:bidi="ar-SA"/>
    </w:rPr>
  </w:style>
  <w:style w:type="character" w:customStyle="1" w:styleId="Char">
    <w:name w:val="页眉 Char"/>
    <w:basedOn w:val="a0"/>
    <w:link w:val="a3"/>
    <w:uiPriority w:val="99"/>
    <w:rsid w:val="00C54BCA"/>
    <w:rPr>
      <w:noProof/>
      <w:sz w:val="18"/>
      <w:szCs w:val="18"/>
    </w:rPr>
  </w:style>
  <w:style w:type="paragraph" w:styleId="a4">
    <w:name w:val="footer"/>
    <w:basedOn w:val="a"/>
    <w:link w:val="Char0"/>
    <w:uiPriority w:val="99"/>
    <w:unhideWhenUsed/>
    <w:rsid w:val="00C54BCA"/>
    <w:pPr>
      <w:widowControl w:val="0"/>
      <w:tabs>
        <w:tab w:val="center" w:pos="4153"/>
        <w:tab w:val="right" w:pos="8306"/>
      </w:tabs>
      <w:snapToGrid w:val="0"/>
      <w:ind w:firstLine="0"/>
    </w:pPr>
    <w:rPr>
      <w:noProof/>
      <w:kern w:val="2"/>
      <w:sz w:val="18"/>
      <w:szCs w:val="18"/>
      <w:lang w:eastAsia="zh-CN" w:bidi="ar-SA"/>
    </w:rPr>
  </w:style>
  <w:style w:type="character" w:customStyle="1" w:styleId="Char0">
    <w:name w:val="页脚 Char"/>
    <w:basedOn w:val="a0"/>
    <w:link w:val="a4"/>
    <w:uiPriority w:val="99"/>
    <w:rsid w:val="00C54BCA"/>
    <w:rPr>
      <w:noProof/>
      <w:sz w:val="18"/>
      <w:szCs w:val="18"/>
    </w:rPr>
  </w:style>
</w:styles>
</file>

<file path=word/webSettings.xml><?xml version="1.0" encoding="utf-8"?>
<w:webSettings xmlns:r="http://schemas.openxmlformats.org/officeDocument/2006/relationships" xmlns:w="http://schemas.openxmlformats.org/wordprocessingml/2006/main">
  <w:divs>
    <w:div w:id="9859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451</Words>
  <Characters>2572</Characters>
  <Application>Microsoft Office Word</Application>
  <DocSecurity>0</DocSecurity>
  <Lines>21</Lines>
  <Paragraphs>6</Paragraphs>
  <ScaleCrop>false</ScaleCrop>
  <Company>China</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周易鸣</dc:creator>
  <cp:lastModifiedBy>Windows 用户</cp:lastModifiedBy>
  <cp:revision>4</cp:revision>
  <cp:lastPrinted>2018-04-24T07:09:00Z</cp:lastPrinted>
  <dcterms:created xsi:type="dcterms:W3CDTF">2018-04-24T06:04:00Z</dcterms:created>
  <dcterms:modified xsi:type="dcterms:W3CDTF">2018-04-24T07:17:00Z</dcterms:modified>
</cp:coreProperties>
</file>