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3F" w:rsidRPr="005E03CD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44"/>
          <w:szCs w:val="44"/>
        </w:rPr>
      </w:pPr>
    </w:p>
    <w:p w:rsidR="00014D3F" w:rsidRPr="005E03CD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44"/>
          <w:szCs w:val="44"/>
        </w:rPr>
      </w:pPr>
    </w:p>
    <w:p w:rsidR="00014D3F" w:rsidRPr="005E03CD" w:rsidRDefault="00014D3F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014D3F" w:rsidRDefault="00014D3F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5E03CD" w:rsidRDefault="005E03CD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5E03CD" w:rsidRPr="005E03CD" w:rsidRDefault="005E03CD">
      <w:pPr>
        <w:pStyle w:val="WPSPlain"/>
        <w:spacing w:line="320" w:lineRule="exact"/>
        <w:ind w:firstLineChars="1750" w:firstLine="3675"/>
        <w:textAlignment w:val="top"/>
        <w:rPr>
          <w:rFonts w:eastAsia="楷体_GB2312"/>
          <w:color w:val="000000"/>
          <w:sz w:val="21"/>
          <w:szCs w:val="21"/>
        </w:rPr>
      </w:pPr>
    </w:p>
    <w:p w:rsidR="00014D3F" w:rsidRPr="005E03CD" w:rsidRDefault="00014D3F" w:rsidP="00F77D8A">
      <w:pPr>
        <w:pStyle w:val="WPSPlain"/>
        <w:spacing w:line="400" w:lineRule="exact"/>
        <w:ind w:firstLineChars="1750" w:firstLine="7700"/>
        <w:jc w:val="both"/>
        <w:textAlignment w:val="top"/>
        <w:rPr>
          <w:rFonts w:eastAsia="楷体_GB2312"/>
          <w:color w:val="000000"/>
          <w:sz w:val="44"/>
          <w:szCs w:val="44"/>
        </w:rPr>
      </w:pPr>
    </w:p>
    <w:p w:rsidR="00014D3F" w:rsidRPr="00091E7A" w:rsidRDefault="00014D3F" w:rsidP="00F77D8A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 [201</w:t>
      </w:r>
      <w:r w:rsidR="008A5F5E" w:rsidRPr="00091E7A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5E03CD">
        <w:rPr>
          <w:rFonts w:ascii="仿宋" w:eastAsia="仿宋" w:hAnsi="仿宋"/>
          <w:color w:val="000000"/>
          <w:sz w:val="32"/>
          <w:szCs w:val="32"/>
        </w:rPr>
        <w:t>69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6F6B04" w:rsidRDefault="00014D3F" w:rsidP="007A0EDE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6F6B04" w:rsidRPr="006F6B04">
        <w:rPr>
          <w:rFonts w:ascii="宋体" w:hAnsi="宋体" w:hint="eastAsia"/>
          <w:b/>
          <w:color w:val="000000"/>
          <w:sz w:val="36"/>
          <w:szCs w:val="36"/>
        </w:rPr>
        <w:t>云溪区医疗养护中心（老年养护院）建设项目</w:t>
      </w:r>
    </w:p>
    <w:p w:rsidR="00014D3F" w:rsidRPr="006F6B04" w:rsidRDefault="00014D3F" w:rsidP="007A0EDE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6F6B04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6"/>
          <w:szCs w:val="36"/>
        </w:rPr>
      </w:pPr>
    </w:p>
    <w:p w:rsidR="00014D3F" w:rsidRPr="00E5238C" w:rsidRDefault="006F6B04" w:rsidP="005E03CD">
      <w:pPr>
        <w:spacing w:line="5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6F6B04">
        <w:rPr>
          <w:rFonts w:ascii="仿宋" w:eastAsia="仿宋" w:hAnsi="仿宋" w:hint="eastAsia"/>
          <w:sz w:val="32"/>
          <w:szCs w:val="32"/>
        </w:rPr>
        <w:t>岳阳市云溪区卫生和计划生育局</w:t>
      </w:r>
      <w:r w:rsidR="00014D3F" w:rsidRPr="00E5238C">
        <w:rPr>
          <w:rFonts w:ascii="仿宋" w:eastAsia="仿宋" w:hAnsi="仿宋" w:hint="eastAsia"/>
          <w:sz w:val="32"/>
          <w:szCs w:val="32"/>
        </w:rPr>
        <w:t>：</w:t>
      </w:r>
    </w:p>
    <w:p w:rsidR="00014D3F" w:rsidRPr="00E5238C" w:rsidRDefault="003A2342" w:rsidP="005E03CD">
      <w:pPr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6F6B04">
        <w:rPr>
          <w:rFonts w:ascii="仿宋" w:eastAsia="仿宋" w:hAnsi="仿宋"/>
          <w:sz w:val="32"/>
          <w:szCs w:val="32"/>
        </w:rPr>
        <w:t>局</w:t>
      </w:r>
      <w:r w:rsidR="00014D3F" w:rsidRPr="00E5238C">
        <w:rPr>
          <w:rFonts w:ascii="仿宋" w:eastAsia="仿宋" w:hAnsi="仿宋" w:hint="eastAsia"/>
          <w:sz w:val="32"/>
          <w:szCs w:val="32"/>
        </w:rPr>
        <w:t>《</w:t>
      </w:r>
      <w:r w:rsidR="006F6B04">
        <w:rPr>
          <w:rFonts w:ascii="仿宋" w:eastAsia="仿宋" w:hAnsi="仿宋" w:hint="eastAsia"/>
          <w:sz w:val="32"/>
          <w:szCs w:val="32"/>
        </w:rPr>
        <w:t>申请&lt;</w:t>
      </w:r>
      <w:r w:rsidR="006F6B04" w:rsidRPr="006F6B04">
        <w:rPr>
          <w:rFonts w:ascii="仿宋" w:eastAsia="仿宋" w:hAnsi="仿宋" w:hint="eastAsia"/>
          <w:sz w:val="32"/>
          <w:szCs w:val="32"/>
        </w:rPr>
        <w:t>云溪区医疗养护中心（老年养护院）建设项目</w:t>
      </w:r>
      <w:r w:rsidR="006F6B04">
        <w:rPr>
          <w:rFonts w:ascii="仿宋" w:eastAsia="仿宋" w:hAnsi="仿宋"/>
          <w:sz w:val="32"/>
          <w:szCs w:val="32"/>
        </w:rPr>
        <w:t>&gt;</w:t>
      </w:r>
      <w:r w:rsidR="00AA59F4" w:rsidRPr="00E5238C">
        <w:rPr>
          <w:rFonts w:ascii="仿宋" w:eastAsia="仿宋" w:hAnsi="仿宋" w:hint="eastAsia"/>
          <w:sz w:val="32"/>
          <w:szCs w:val="32"/>
        </w:rPr>
        <w:t>环</w:t>
      </w:r>
      <w:r w:rsidR="006F6B04">
        <w:rPr>
          <w:rFonts w:ascii="仿宋" w:eastAsia="仿宋" w:hAnsi="仿宋" w:hint="eastAsia"/>
          <w:sz w:val="32"/>
          <w:szCs w:val="32"/>
        </w:rPr>
        <w:t>评</w:t>
      </w:r>
      <w:r w:rsidR="00510807" w:rsidRPr="00E5238C">
        <w:rPr>
          <w:rFonts w:ascii="仿宋" w:eastAsia="仿宋" w:hAnsi="仿宋" w:hint="eastAsia"/>
          <w:sz w:val="32"/>
          <w:szCs w:val="32"/>
        </w:rPr>
        <w:t>批</w:t>
      </w:r>
      <w:r w:rsidR="006F6B04">
        <w:rPr>
          <w:rFonts w:ascii="仿宋" w:eastAsia="仿宋" w:hAnsi="仿宋" w:hint="eastAsia"/>
          <w:sz w:val="32"/>
          <w:szCs w:val="32"/>
        </w:rPr>
        <w:t>复</w:t>
      </w:r>
      <w:r w:rsidR="006F6B04">
        <w:rPr>
          <w:rFonts w:ascii="仿宋" w:eastAsia="仿宋" w:hAnsi="仿宋"/>
          <w:sz w:val="32"/>
          <w:szCs w:val="32"/>
        </w:rPr>
        <w:t>报告</w:t>
      </w:r>
      <w:r w:rsidR="00014D3F" w:rsidRPr="00E5238C">
        <w:rPr>
          <w:rFonts w:ascii="仿宋" w:eastAsia="仿宋" w:hAnsi="仿宋" w:hint="eastAsia"/>
          <w:sz w:val="32"/>
          <w:szCs w:val="32"/>
        </w:rPr>
        <w:t>》、</w:t>
      </w:r>
      <w:r w:rsidR="00D42E89" w:rsidRPr="00E5238C">
        <w:rPr>
          <w:rFonts w:ascii="仿宋" w:eastAsia="仿宋" w:hAnsi="仿宋" w:hint="eastAsia"/>
          <w:sz w:val="32"/>
          <w:szCs w:val="32"/>
        </w:rPr>
        <w:t>云溪区</w:t>
      </w:r>
      <w:r w:rsidR="00FC76CC">
        <w:rPr>
          <w:rFonts w:ascii="仿宋" w:eastAsia="仿宋" w:hAnsi="仿宋" w:hint="eastAsia"/>
          <w:sz w:val="32"/>
          <w:szCs w:val="32"/>
        </w:rPr>
        <w:t>环保</w:t>
      </w:r>
      <w:r w:rsidR="00D42E89" w:rsidRPr="00E5238C">
        <w:rPr>
          <w:rFonts w:ascii="仿宋" w:eastAsia="仿宋" w:hAnsi="仿宋" w:hint="eastAsia"/>
          <w:sz w:val="32"/>
          <w:szCs w:val="32"/>
        </w:rPr>
        <w:t>分</w:t>
      </w:r>
      <w:r w:rsidR="00014D3F" w:rsidRPr="00E5238C"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014D3F" w:rsidRPr="00E5238C" w:rsidRDefault="00014D3F" w:rsidP="005E03CD">
      <w:pPr>
        <w:tabs>
          <w:tab w:val="left" w:pos="180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一、</w:t>
      </w:r>
      <w:r w:rsidR="00AC2CA8" w:rsidRPr="00AC2CA8">
        <w:rPr>
          <w:rFonts w:ascii="仿宋" w:eastAsia="仿宋" w:hAnsi="仿宋" w:hint="eastAsia"/>
          <w:sz w:val="32"/>
          <w:szCs w:val="32"/>
        </w:rPr>
        <w:t>为完善</w:t>
      </w:r>
      <w:r w:rsidR="00AF7558" w:rsidRPr="00AC2CA8">
        <w:rPr>
          <w:rFonts w:ascii="仿宋" w:eastAsia="仿宋" w:hAnsi="仿宋" w:hint="eastAsia"/>
          <w:sz w:val="32"/>
          <w:szCs w:val="32"/>
        </w:rPr>
        <w:t>云溪区</w:t>
      </w:r>
      <w:r w:rsidR="00AC2CA8" w:rsidRPr="00AC2CA8">
        <w:rPr>
          <w:rFonts w:ascii="仿宋" w:eastAsia="仿宋" w:hAnsi="仿宋" w:hint="eastAsia"/>
          <w:sz w:val="32"/>
          <w:szCs w:val="32"/>
        </w:rPr>
        <w:t>卫生服务体系，提高</w:t>
      </w:r>
      <w:r w:rsidR="00AF7558" w:rsidRPr="006F6B04">
        <w:rPr>
          <w:rFonts w:ascii="仿宋" w:eastAsia="仿宋" w:hAnsi="仿宋" w:hint="eastAsia"/>
          <w:sz w:val="32"/>
          <w:szCs w:val="32"/>
        </w:rPr>
        <w:t>老年</w:t>
      </w:r>
      <w:r w:rsidR="00AF7558">
        <w:rPr>
          <w:rFonts w:ascii="仿宋" w:eastAsia="仿宋" w:hAnsi="仿宋" w:hint="eastAsia"/>
          <w:sz w:val="32"/>
          <w:szCs w:val="32"/>
        </w:rPr>
        <w:t>人</w:t>
      </w:r>
      <w:r w:rsidR="00AC2CA8" w:rsidRPr="00AC2CA8">
        <w:rPr>
          <w:rFonts w:ascii="仿宋" w:eastAsia="仿宋" w:hAnsi="仿宋" w:hint="eastAsia"/>
          <w:sz w:val="32"/>
          <w:szCs w:val="32"/>
        </w:rPr>
        <w:t>康复医疗及养老保障水平，你局</w:t>
      </w:r>
      <w:r w:rsidR="00AC2CA8" w:rsidRPr="00E5238C">
        <w:rPr>
          <w:rFonts w:ascii="仿宋" w:eastAsia="仿宋" w:hAnsi="仿宋" w:hint="eastAsia"/>
          <w:sz w:val="32"/>
          <w:szCs w:val="32"/>
        </w:rPr>
        <w:t>拟投资1</w:t>
      </w:r>
      <w:r w:rsidR="00AC2CA8">
        <w:rPr>
          <w:rFonts w:ascii="仿宋" w:eastAsia="仿宋" w:hAnsi="仿宋"/>
          <w:sz w:val="32"/>
          <w:szCs w:val="32"/>
        </w:rPr>
        <w:t>500</w:t>
      </w:r>
      <w:r w:rsidR="00AC2CA8" w:rsidRPr="00E5238C">
        <w:rPr>
          <w:rFonts w:ascii="仿宋" w:eastAsia="仿宋" w:hAnsi="仿宋" w:hint="eastAsia"/>
          <w:sz w:val="32"/>
          <w:szCs w:val="32"/>
        </w:rPr>
        <w:t>万元（环保投资</w:t>
      </w:r>
      <w:r w:rsidR="00AC2CA8">
        <w:rPr>
          <w:rFonts w:ascii="仿宋" w:eastAsia="仿宋" w:hAnsi="仿宋"/>
          <w:sz w:val="32"/>
          <w:szCs w:val="32"/>
        </w:rPr>
        <w:t>222.5</w:t>
      </w:r>
      <w:r w:rsidR="00AC2CA8" w:rsidRPr="00E5238C">
        <w:rPr>
          <w:rFonts w:ascii="仿宋" w:eastAsia="仿宋" w:hAnsi="仿宋" w:hint="eastAsia"/>
          <w:sz w:val="32"/>
          <w:szCs w:val="32"/>
        </w:rPr>
        <w:t>万元）实</w:t>
      </w:r>
      <w:r w:rsidR="00AC2CA8">
        <w:rPr>
          <w:rFonts w:ascii="仿宋" w:eastAsia="仿宋" w:hAnsi="仿宋" w:hint="eastAsia"/>
          <w:sz w:val="32"/>
          <w:szCs w:val="32"/>
        </w:rPr>
        <w:t>施</w:t>
      </w:r>
      <w:r w:rsidR="00AC2CA8" w:rsidRPr="006F6B04">
        <w:rPr>
          <w:rFonts w:ascii="仿宋" w:eastAsia="仿宋" w:hAnsi="仿宋" w:hint="eastAsia"/>
          <w:sz w:val="32"/>
          <w:szCs w:val="32"/>
        </w:rPr>
        <w:t>云溪区医疗养护中心（老年养护院）</w:t>
      </w:r>
      <w:r w:rsidR="00AC2CA8" w:rsidRPr="00E5238C">
        <w:rPr>
          <w:rFonts w:ascii="仿宋" w:eastAsia="仿宋" w:hAnsi="仿宋" w:hint="eastAsia"/>
          <w:sz w:val="32"/>
          <w:szCs w:val="32"/>
        </w:rPr>
        <w:t>项目。</w:t>
      </w:r>
      <w:r w:rsidR="00AC2CA8" w:rsidRPr="00AC2CA8">
        <w:rPr>
          <w:rFonts w:ascii="仿宋" w:eastAsia="仿宋" w:hAnsi="仿宋" w:hint="eastAsia"/>
          <w:sz w:val="32"/>
          <w:szCs w:val="32"/>
        </w:rPr>
        <w:t>项目</w:t>
      </w:r>
      <w:r w:rsidR="00AF7558">
        <w:rPr>
          <w:rFonts w:ascii="仿宋" w:eastAsia="仿宋" w:hAnsi="仿宋" w:hint="eastAsia"/>
          <w:sz w:val="32"/>
          <w:szCs w:val="32"/>
        </w:rPr>
        <w:t>规划用地23286m</w:t>
      </w:r>
      <w:r w:rsidR="00AF7558" w:rsidRPr="00AF755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AF7558">
        <w:rPr>
          <w:rFonts w:ascii="仿宋" w:eastAsia="仿宋" w:hAnsi="仿宋" w:hint="eastAsia"/>
          <w:sz w:val="32"/>
          <w:szCs w:val="32"/>
        </w:rPr>
        <w:t>，</w:t>
      </w:r>
      <w:r w:rsidR="00AC2A16">
        <w:rPr>
          <w:rFonts w:ascii="仿宋" w:eastAsia="仿宋" w:hAnsi="仿宋" w:hint="eastAsia"/>
          <w:sz w:val="32"/>
          <w:szCs w:val="32"/>
        </w:rPr>
        <w:t>总建筑面积5310.14</w:t>
      </w:r>
      <w:r w:rsidR="00AC2A16">
        <w:rPr>
          <w:rFonts w:ascii="仿宋" w:eastAsia="仿宋" w:hAnsi="仿宋"/>
          <w:sz w:val="32"/>
          <w:szCs w:val="32"/>
        </w:rPr>
        <w:t>m</w:t>
      </w:r>
      <w:r w:rsidR="00AC2A16" w:rsidRPr="00E53DF4">
        <w:rPr>
          <w:rFonts w:ascii="仿宋" w:eastAsia="仿宋" w:hAnsi="仿宋"/>
          <w:sz w:val="32"/>
          <w:szCs w:val="32"/>
          <w:vertAlign w:val="superscript"/>
        </w:rPr>
        <w:t>2</w:t>
      </w:r>
      <w:r w:rsidR="00AC2A16" w:rsidRPr="00AC2A16">
        <w:rPr>
          <w:rFonts w:ascii="仿宋" w:eastAsia="仿宋" w:hAnsi="仿宋" w:hint="eastAsia"/>
          <w:sz w:val="32"/>
          <w:szCs w:val="32"/>
        </w:rPr>
        <w:t>，</w:t>
      </w:r>
      <w:r w:rsidR="00AC2CA8" w:rsidRPr="00AC2CA8">
        <w:rPr>
          <w:rFonts w:ascii="仿宋" w:eastAsia="仿宋" w:hAnsi="仿宋" w:hint="eastAsia"/>
          <w:sz w:val="32"/>
          <w:szCs w:val="32"/>
        </w:rPr>
        <w:t>位于</w:t>
      </w:r>
      <w:r w:rsidR="00AF7558" w:rsidRPr="00AC2CA8">
        <w:rPr>
          <w:rFonts w:ascii="仿宋" w:eastAsia="仿宋" w:hAnsi="仿宋" w:hint="eastAsia"/>
          <w:sz w:val="32"/>
          <w:szCs w:val="32"/>
        </w:rPr>
        <w:t>云溪区</w:t>
      </w:r>
      <w:r w:rsidR="00E53DF4">
        <w:rPr>
          <w:rFonts w:ascii="仿宋" w:eastAsia="仿宋" w:hAnsi="仿宋" w:hint="eastAsia"/>
          <w:sz w:val="32"/>
          <w:szCs w:val="32"/>
        </w:rPr>
        <w:t>城南新区</w:t>
      </w:r>
      <w:r w:rsidR="00AF7558">
        <w:rPr>
          <w:rFonts w:ascii="仿宋" w:eastAsia="仿宋" w:hAnsi="仿宋" w:hint="eastAsia"/>
          <w:sz w:val="32"/>
          <w:szCs w:val="32"/>
        </w:rPr>
        <w:t>（异地</w:t>
      </w:r>
      <w:r w:rsidR="00AF7558" w:rsidRPr="00AC2CA8">
        <w:rPr>
          <w:rFonts w:ascii="仿宋" w:eastAsia="仿宋" w:hAnsi="仿宋" w:hint="eastAsia"/>
          <w:sz w:val="32"/>
          <w:szCs w:val="32"/>
        </w:rPr>
        <w:t>新建的云溪区人民医院北侧</w:t>
      </w:r>
      <w:r w:rsidR="00AF7558">
        <w:rPr>
          <w:rFonts w:ascii="仿宋" w:eastAsia="仿宋" w:hAnsi="仿宋" w:hint="eastAsia"/>
          <w:sz w:val="32"/>
          <w:szCs w:val="32"/>
        </w:rPr>
        <w:t>）</w:t>
      </w:r>
      <w:r w:rsidR="00AC2CA8" w:rsidRPr="00AC2CA8">
        <w:rPr>
          <w:rFonts w:ascii="仿宋" w:eastAsia="仿宋" w:hAnsi="仿宋" w:hint="eastAsia"/>
          <w:sz w:val="32"/>
          <w:szCs w:val="32"/>
        </w:rPr>
        <w:t>。</w:t>
      </w:r>
      <w:r w:rsidR="0024157A" w:rsidRPr="00E5238C">
        <w:rPr>
          <w:rFonts w:ascii="仿宋" w:eastAsia="仿宋" w:hAnsi="仿宋" w:hint="eastAsia"/>
          <w:sz w:val="32"/>
          <w:szCs w:val="32"/>
        </w:rPr>
        <w:t>主要建设内容为</w:t>
      </w:r>
      <w:r w:rsidR="00AF7558">
        <w:rPr>
          <w:rFonts w:ascii="仿宋" w:eastAsia="仿宋" w:hAnsi="仿宋" w:hint="eastAsia"/>
          <w:sz w:val="32"/>
          <w:szCs w:val="32"/>
        </w:rPr>
        <w:t>一栋</w:t>
      </w:r>
      <w:r w:rsidR="00E53DF4" w:rsidRPr="00396201">
        <w:rPr>
          <w:rFonts w:ascii="仿宋" w:eastAsia="仿宋" w:hAnsi="仿宋" w:hint="eastAsia"/>
          <w:sz w:val="32"/>
          <w:szCs w:val="32"/>
        </w:rPr>
        <w:t>康养综合楼及</w:t>
      </w:r>
      <w:r w:rsidR="00396201" w:rsidRPr="00396201">
        <w:rPr>
          <w:rFonts w:ascii="仿宋" w:eastAsia="仿宋" w:hAnsi="仿宋" w:hint="eastAsia"/>
          <w:sz w:val="32"/>
          <w:szCs w:val="32"/>
        </w:rPr>
        <w:t>停车场等</w:t>
      </w:r>
      <w:r w:rsidR="00E53DF4" w:rsidRPr="00396201">
        <w:rPr>
          <w:rFonts w:ascii="仿宋" w:eastAsia="仿宋" w:hAnsi="仿宋" w:hint="eastAsia"/>
          <w:sz w:val="32"/>
          <w:szCs w:val="32"/>
        </w:rPr>
        <w:t>配套</w:t>
      </w:r>
      <w:r w:rsidR="00396201" w:rsidRPr="00396201">
        <w:rPr>
          <w:rFonts w:ascii="仿宋" w:eastAsia="仿宋" w:hAnsi="仿宋" w:hint="eastAsia"/>
          <w:sz w:val="32"/>
          <w:szCs w:val="32"/>
        </w:rPr>
        <w:t>工程</w:t>
      </w:r>
      <w:r w:rsidR="00E53DF4" w:rsidRPr="00396201">
        <w:rPr>
          <w:rFonts w:ascii="仿宋" w:eastAsia="仿宋" w:hAnsi="仿宋" w:hint="eastAsia"/>
          <w:sz w:val="32"/>
          <w:szCs w:val="32"/>
        </w:rPr>
        <w:t>。项目</w:t>
      </w:r>
      <w:r w:rsidR="00396201" w:rsidRPr="00396201">
        <w:rPr>
          <w:rFonts w:ascii="仿宋" w:eastAsia="仿宋" w:hAnsi="仿宋" w:hint="eastAsia"/>
          <w:sz w:val="32"/>
          <w:szCs w:val="32"/>
        </w:rPr>
        <w:t>不涉手术</w:t>
      </w:r>
      <w:r w:rsidR="00AF7558">
        <w:rPr>
          <w:rFonts w:ascii="仿宋" w:eastAsia="仿宋" w:hAnsi="仿宋" w:hint="eastAsia"/>
          <w:sz w:val="32"/>
          <w:szCs w:val="32"/>
        </w:rPr>
        <w:t>室、</w:t>
      </w:r>
      <w:r w:rsidR="00396201" w:rsidRPr="00396201">
        <w:rPr>
          <w:rFonts w:ascii="仿宋" w:eastAsia="仿宋" w:hAnsi="仿宋" w:hint="eastAsia"/>
          <w:sz w:val="32"/>
          <w:szCs w:val="32"/>
        </w:rPr>
        <w:t>同位素诊疗诊断</w:t>
      </w:r>
      <w:r w:rsidR="00AF7558">
        <w:rPr>
          <w:rFonts w:ascii="仿宋" w:eastAsia="仿宋" w:hAnsi="仿宋" w:hint="eastAsia"/>
          <w:sz w:val="32"/>
          <w:szCs w:val="32"/>
        </w:rPr>
        <w:t>室、</w:t>
      </w:r>
      <w:r w:rsidR="00396201" w:rsidRPr="00396201">
        <w:rPr>
          <w:rFonts w:ascii="仿宋" w:eastAsia="仿宋" w:hAnsi="仿宋" w:hint="eastAsia"/>
          <w:sz w:val="32"/>
          <w:szCs w:val="32"/>
        </w:rPr>
        <w:t>传染病房</w:t>
      </w:r>
      <w:r w:rsidR="00AC2A16">
        <w:rPr>
          <w:rFonts w:ascii="仿宋" w:eastAsia="仿宋" w:hAnsi="仿宋" w:hint="eastAsia"/>
          <w:sz w:val="32"/>
          <w:szCs w:val="32"/>
        </w:rPr>
        <w:t>、</w:t>
      </w:r>
      <w:r w:rsidR="00396201" w:rsidRPr="00396201">
        <w:rPr>
          <w:rFonts w:ascii="仿宋" w:eastAsia="仿宋" w:hAnsi="仿宋" w:hint="eastAsia"/>
          <w:sz w:val="32"/>
          <w:szCs w:val="32"/>
        </w:rPr>
        <w:t>太平间。</w:t>
      </w:r>
      <w:r w:rsidR="00AF7558">
        <w:rPr>
          <w:rFonts w:ascii="仿宋" w:eastAsia="仿宋" w:hAnsi="仿宋" w:hint="eastAsia"/>
          <w:sz w:val="32"/>
          <w:szCs w:val="32"/>
        </w:rPr>
        <w:t>项目</w:t>
      </w:r>
      <w:r w:rsidR="00E53DF4" w:rsidRPr="00396201">
        <w:rPr>
          <w:rFonts w:ascii="仿宋" w:eastAsia="仿宋" w:hAnsi="仿宋" w:hint="eastAsia"/>
          <w:sz w:val="32"/>
          <w:szCs w:val="32"/>
        </w:rPr>
        <w:t>建成后共设</w:t>
      </w:r>
      <w:r w:rsidR="00AC2A16">
        <w:rPr>
          <w:rFonts w:ascii="仿宋" w:eastAsia="仿宋" w:hAnsi="仿宋" w:hint="eastAsia"/>
          <w:sz w:val="32"/>
          <w:szCs w:val="32"/>
        </w:rPr>
        <w:t>病</w:t>
      </w:r>
      <w:r w:rsidR="00E53DF4" w:rsidRPr="00396201">
        <w:rPr>
          <w:rFonts w:ascii="仿宋" w:eastAsia="仿宋" w:hAnsi="仿宋" w:hint="eastAsia"/>
          <w:sz w:val="32"/>
          <w:szCs w:val="32"/>
        </w:rPr>
        <w:t>床位</w:t>
      </w:r>
      <w:r w:rsidR="00E53DF4" w:rsidRPr="00396201">
        <w:rPr>
          <w:rFonts w:ascii="仿宋" w:eastAsia="仿宋" w:hAnsi="仿宋"/>
          <w:sz w:val="32"/>
          <w:szCs w:val="32"/>
        </w:rPr>
        <w:t>157</w:t>
      </w:r>
      <w:r w:rsidR="00AF7558">
        <w:rPr>
          <w:rFonts w:ascii="仿宋" w:eastAsia="仿宋" w:hAnsi="仿宋" w:hint="eastAsia"/>
          <w:sz w:val="32"/>
          <w:szCs w:val="32"/>
        </w:rPr>
        <w:t>个</w:t>
      </w:r>
      <w:r w:rsidR="00E53DF4" w:rsidRPr="00396201">
        <w:rPr>
          <w:rFonts w:ascii="仿宋" w:eastAsia="仿宋" w:hAnsi="仿宋" w:hint="eastAsia"/>
          <w:sz w:val="32"/>
          <w:szCs w:val="32"/>
        </w:rPr>
        <w:t>，其中</w:t>
      </w:r>
      <w:r w:rsidR="00AF7558" w:rsidRPr="00396201">
        <w:rPr>
          <w:rFonts w:ascii="仿宋" w:eastAsia="仿宋" w:hAnsi="仿宋" w:hint="eastAsia"/>
          <w:sz w:val="32"/>
          <w:szCs w:val="32"/>
        </w:rPr>
        <w:t>养老床位</w:t>
      </w:r>
      <w:r w:rsidR="00AF7558" w:rsidRPr="00396201">
        <w:rPr>
          <w:rFonts w:ascii="仿宋" w:eastAsia="仿宋" w:hAnsi="仿宋"/>
          <w:sz w:val="32"/>
          <w:szCs w:val="32"/>
        </w:rPr>
        <w:t>102</w:t>
      </w:r>
      <w:r w:rsidR="00AF7558" w:rsidRPr="00396201">
        <w:rPr>
          <w:rFonts w:ascii="仿宋" w:eastAsia="仿宋" w:hAnsi="仿宋" w:hint="eastAsia"/>
          <w:sz w:val="32"/>
          <w:szCs w:val="32"/>
        </w:rPr>
        <w:t>张</w:t>
      </w:r>
      <w:r w:rsidR="00AF7558">
        <w:rPr>
          <w:rFonts w:ascii="仿宋" w:eastAsia="仿宋" w:hAnsi="仿宋" w:hint="eastAsia"/>
          <w:sz w:val="32"/>
          <w:szCs w:val="32"/>
        </w:rPr>
        <w:t>、</w:t>
      </w:r>
      <w:r w:rsidR="00D12F7C">
        <w:rPr>
          <w:rFonts w:ascii="仿宋" w:eastAsia="仿宋" w:hAnsi="仿宋" w:hint="eastAsia"/>
          <w:sz w:val="32"/>
          <w:szCs w:val="32"/>
        </w:rPr>
        <w:t>云溪区</w:t>
      </w:r>
      <w:r w:rsidR="00AF7558">
        <w:rPr>
          <w:rFonts w:ascii="仿宋" w:eastAsia="仿宋" w:hAnsi="仿宋" w:hint="eastAsia"/>
          <w:sz w:val="32"/>
          <w:szCs w:val="32"/>
        </w:rPr>
        <w:t>人民医院</w:t>
      </w:r>
      <w:r w:rsidR="00E7310B">
        <w:rPr>
          <w:rFonts w:ascii="仿宋" w:eastAsia="仿宋" w:hAnsi="仿宋" w:hint="eastAsia"/>
          <w:sz w:val="32"/>
          <w:szCs w:val="32"/>
        </w:rPr>
        <w:t>调剂</w:t>
      </w:r>
      <w:r w:rsidR="00AF7558">
        <w:rPr>
          <w:rFonts w:ascii="仿宋" w:eastAsia="仿宋" w:hAnsi="仿宋" w:hint="eastAsia"/>
          <w:sz w:val="32"/>
          <w:szCs w:val="32"/>
        </w:rPr>
        <w:t>来的</w:t>
      </w:r>
      <w:r w:rsidR="00EF4ED4" w:rsidRPr="00396201">
        <w:rPr>
          <w:rFonts w:ascii="仿宋" w:eastAsia="仿宋" w:hAnsi="仿宋" w:hint="eastAsia"/>
          <w:sz w:val="32"/>
          <w:szCs w:val="32"/>
        </w:rPr>
        <w:t>透析床位</w:t>
      </w:r>
      <w:r w:rsidR="00EF4ED4" w:rsidRPr="00396201">
        <w:rPr>
          <w:rFonts w:ascii="仿宋" w:eastAsia="仿宋" w:hAnsi="仿宋"/>
          <w:sz w:val="32"/>
          <w:szCs w:val="32"/>
        </w:rPr>
        <w:t>25</w:t>
      </w:r>
      <w:r w:rsidR="00EF4ED4" w:rsidRPr="00396201">
        <w:rPr>
          <w:rFonts w:ascii="仿宋" w:eastAsia="仿宋" w:hAnsi="仿宋" w:hint="eastAsia"/>
          <w:sz w:val="32"/>
          <w:szCs w:val="32"/>
        </w:rPr>
        <w:t>张、</w:t>
      </w:r>
      <w:r w:rsidR="00973FF9">
        <w:rPr>
          <w:rFonts w:ascii="仿宋" w:eastAsia="仿宋" w:hAnsi="仿宋" w:hint="eastAsia"/>
          <w:sz w:val="32"/>
          <w:szCs w:val="32"/>
        </w:rPr>
        <w:t>儿童门诊区</w:t>
      </w:r>
      <w:r w:rsidR="00E53DF4" w:rsidRPr="00396201">
        <w:rPr>
          <w:rFonts w:ascii="仿宋" w:eastAsia="仿宋" w:hAnsi="仿宋" w:hint="eastAsia"/>
          <w:sz w:val="32"/>
          <w:szCs w:val="32"/>
        </w:rPr>
        <w:t>儿童病床床位</w:t>
      </w:r>
      <w:r w:rsidR="00E53DF4" w:rsidRPr="00396201">
        <w:rPr>
          <w:rFonts w:ascii="仿宋" w:eastAsia="仿宋" w:hAnsi="仿宋"/>
          <w:sz w:val="32"/>
          <w:szCs w:val="32"/>
        </w:rPr>
        <w:t>30</w:t>
      </w:r>
      <w:r w:rsidR="00E53DF4" w:rsidRPr="00396201">
        <w:rPr>
          <w:rFonts w:ascii="仿宋" w:eastAsia="仿宋" w:hAnsi="仿宋" w:hint="eastAsia"/>
          <w:sz w:val="32"/>
          <w:szCs w:val="32"/>
        </w:rPr>
        <w:t>张。项目</w:t>
      </w:r>
      <w:r w:rsidR="00AF7558">
        <w:rPr>
          <w:rFonts w:ascii="仿宋" w:eastAsia="仿宋" w:hAnsi="仿宋" w:hint="eastAsia"/>
          <w:sz w:val="32"/>
          <w:szCs w:val="32"/>
        </w:rPr>
        <w:t>配套建设停车位350个，一间20m</w:t>
      </w:r>
      <w:r w:rsidR="00AF7558" w:rsidRPr="00AF755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AF7558">
        <w:rPr>
          <w:rFonts w:ascii="仿宋" w:eastAsia="仿宋" w:hAnsi="仿宋" w:hint="eastAsia"/>
          <w:sz w:val="32"/>
          <w:szCs w:val="32"/>
        </w:rPr>
        <w:t>医疗废物暂存间、25m</w:t>
      </w:r>
      <w:r w:rsidR="00AF7558" w:rsidRPr="00AF7558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AF7558">
        <w:rPr>
          <w:rFonts w:ascii="仿宋" w:eastAsia="仿宋" w:hAnsi="仿宋" w:hint="eastAsia"/>
          <w:sz w:val="32"/>
          <w:szCs w:val="32"/>
        </w:rPr>
        <w:t>污水预处理化粪池。</w:t>
      </w:r>
      <w:r w:rsidR="00E53DF4" w:rsidRPr="00396201">
        <w:rPr>
          <w:rFonts w:ascii="仿宋" w:eastAsia="仿宋" w:hAnsi="仿宋" w:hint="eastAsia"/>
          <w:sz w:val="32"/>
          <w:szCs w:val="32"/>
        </w:rPr>
        <w:t>食堂、消防、供电</w:t>
      </w:r>
      <w:r w:rsidR="00882908">
        <w:rPr>
          <w:rFonts w:ascii="仿宋" w:eastAsia="仿宋" w:hAnsi="仿宋" w:hint="eastAsia"/>
          <w:sz w:val="32"/>
          <w:szCs w:val="32"/>
        </w:rPr>
        <w:t>、</w:t>
      </w:r>
      <w:r w:rsidR="00882908" w:rsidRPr="00882908">
        <w:rPr>
          <w:rFonts w:ascii="仿宋" w:eastAsia="仿宋" w:hAnsi="仿宋" w:hint="eastAsia"/>
          <w:sz w:val="32"/>
          <w:szCs w:val="32"/>
        </w:rPr>
        <w:t>制冷供热</w:t>
      </w:r>
      <w:r w:rsidR="00AF7558">
        <w:rPr>
          <w:rFonts w:ascii="仿宋" w:eastAsia="仿宋" w:hAnsi="仿宋" w:hint="eastAsia"/>
          <w:sz w:val="32"/>
          <w:szCs w:val="32"/>
        </w:rPr>
        <w:t>、</w:t>
      </w:r>
      <w:r w:rsidR="00AC2A16">
        <w:rPr>
          <w:rFonts w:ascii="仿宋" w:eastAsia="仿宋" w:hAnsi="仿宋" w:hint="eastAsia"/>
          <w:sz w:val="32"/>
          <w:szCs w:val="32"/>
        </w:rPr>
        <w:t>污</w:t>
      </w:r>
      <w:r w:rsidR="00AC2A16" w:rsidRPr="00396201">
        <w:rPr>
          <w:rFonts w:ascii="仿宋" w:eastAsia="仿宋" w:hAnsi="仿宋" w:hint="eastAsia"/>
          <w:sz w:val="32"/>
          <w:szCs w:val="32"/>
        </w:rPr>
        <w:t>水处理</w:t>
      </w:r>
      <w:r w:rsidR="00AC2A16">
        <w:rPr>
          <w:rFonts w:ascii="仿宋" w:eastAsia="仿宋" w:hAnsi="仿宋" w:hint="eastAsia"/>
          <w:sz w:val="32"/>
          <w:szCs w:val="32"/>
        </w:rPr>
        <w:t>等</w:t>
      </w:r>
      <w:r w:rsidR="00396201" w:rsidRPr="00396201">
        <w:rPr>
          <w:rFonts w:ascii="仿宋" w:eastAsia="仿宋" w:hAnsi="仿宋" w:hint="eastAsia"/>
          <w:sz w:val="32"/>
          <w:szCs w:val="32"/>
        </w:rPr>
        <w:t>设施</w:t>
      </w:r>
      <w:r w:rsidR="00E53DF4" w:rsidRPr="00396201">
        <w:rPr>
          <w:rFonts w:ascii="仿宋" w:eastAsia="仿宋" w:hAnsi="仿宋" w:hint="eastAsia"/>
          <w:sz w:val="32"/>
          <w:szCs w:val="32"/>
        </w:rPr>
        <w:t>均依托云溪区人民医院。</w:t>
      </w:r>
      <w:r w:rsidRPr="00E5238C">
        <w:rPr>
          <w:rFonts w:ascii="仿宋" w:eastAsia="仿宋" w:hAnsi="仿宋" w:hint="eastAsia"/>
          <w:sz w:val="32"/>
          <w:szCs w:val="32"/>
        </w:rPr>
        <w:t>项</w:t>
      </w:r>
      <w:r w:rsidRPr="00E5238C">
        <w:rPr>
          <w:rFonts w:ascii="仿宋" w:eastAsia="仿宋" w:hAnsi="仿宋" w:hint="eastAsia"/>
          <w:sz w:val="32"/>
          <w:szCs w:val="32"/>
        </w:rPr>
        <w:lastRenderedPageBreak/>
        <w:t>目建设符合国家产业政策，根据</w:t>
      </w:r>
      <w:r w:rsidR="00E87257" w:rsidRPr="00E87257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Pr="00E5238C">
        <w:rPr>
          <w:rFonts w:ascii="仿宋" w:eastAsia="仿宋" w:hAnsi="仿宋" w:hint="eastAsia"/>
          <w:sz w:val="32"/>
          <w:szCs w:val="32"/>
        </w:rPr>
        <w:t>编制的</w:t>
      </w:r>
      <w:r w:rsidR="00C67143" w:rsidRPr="00E5238C">
        <w:rPr>
          <w:rFonts w:ascii="仿宋" w:eastAsia="仿宋" w:hAnsi="仿宋" w:hint="eastAsia"/>
          <w:sz w:val="32"/>
          <w:szCs w:val="32"/>
        </w:rPr>
        <w:t>《</w:t>
      </w:r>
      <w:r w:rsidR="00E87257" w:rsidRPr="00E87257">
        <w:rPr>
          <w:rFonts w:ascii="仿宋" w:eastAsia="仿宋" w:hAnsi="仿宋" w:hint="eastAsia"/>
          <w:sz w:val="32"/>
          <w:szCs w:val="32"/>
        </w:rPr>
        <w:t>云溪区医疗养护中心（老年养护院）建设项目环境影响报告表</w:t>
      </w:r>
      <w:r w:rsidR="00C67143" w:rsidRPr="00E5238C">
        <w:rPr>
          <w:rFonts w:ascii="仿宋" w:eastAsia="仿宋" w:hAnsi="仿宋" w:hint="eastAsia"/>
          <w:sz w:val="32"/>
          <w:szCs w:val="32"/>
        </w:rPr>
        <w:t>》</w:t>
      </w:r>
      <w:r w:rsidR="00E7310B">
        <w:rPr>
          <w:rFonts w:ascii="仿宋" w:eastAsia="仿宋" w:hAnsi="仿宋" w:hint="eastAsia"/>
          <w:sz w:val="32"/>
          <w:szCs w:val="32"/>
        </w:rPr>
        <w:t>（报批稿）</w:t>
      </w:r>
      <w:r w:rsidRPr="00E5238C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E5238C">
        <w:rPr>
          <w:rFonts w:ascii="仿宋" w:eastAsia="仿宋" w:hAnsi="仿宋" w:hint="eastAsia"/>
          <w:sz w:val="32"/>
          <w:szCs w:val="32"/>
        </w:rPr>
        <w:t>，</w:t>
      </w:r>
      <w:r w:rsidRPr="00E5238C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E5238C">
        <w:rPr>
          <w:rFonts w:ascii="仿宋" w:eastAsia="仿宋" w:hAnsi="仿宋" w:hint="eastAsia"/>
          <w:sz w:val="32"/>
          <w:szCs w:val="32"/>
        </w:rPr>
        <w:t>和</w:t>
      </w:r>
      <w:r w:rsidR="0098581E" w:rsidRPr="00E5238C">
        <w:rPr>
          <w:rFonts w:ascii="仿宋" w:eastAsia="仿宋" w:hAnsi="仿宋" w:hint="eastAsia"/>
          <w:sz w:val="32"/>
          <w:szCs w:val="32"/>
        </w:rPr>
        <w:t>云溪区</w:t>
      </w:r>
      <w:r w:rsidR="001B51B7">
        <w:rPr>
          <w:rFonts w:ascii="仿宋" w:eastAsia="仿宋" w:hAnsi="仿宋" w:hint="eastAsia"/>
          <w:sz w:val="32"/>
          <w:szCs w:val="32"/>
        </w:rPr>
        <w:t>环保</w:t>
      </w:r>
      <w:r w:rsidR="0098581E" w:rsidRPr="00E5238C">
        <w:rPr>
          <w:rFonts w:ascii="仿宋" w:eastAsia="仿宋" w:hAnsi="仿宋" w:hint="eastAsia"/>
          <w:sz w:val="32"/>
          <w:szCs w:val="32"/>
        </w:rPr>
        <w:t>分局</w:t>
      </w:r>
      <w:r w:rsidR="00941207" w:rsidRPr="00E5238C">
        <w:rPr>
          <w:rFonts w:ascii="仿宋" w:eastAsia="仿宋" w:hAnsi="仿宋" w:hint="eastAsia"/>
          <w:sz w:val="32"/>
          <w:szCs w:val="32"/>
        </w:rPr>
        <w:t>预审意见</w:t>
      </w:r>
      <w:r w:rsidRPr="00E5238C">
        <w:rPr>
          <w:rFonts w:ascii="仿宋" w:eastAsia="仿宋" w:hAnsi="仿宋" w:hint="eastAsia"/>
          <w:sz w:val="32"/>
          <w:szCs w:val="32"/>
        </w:rPr>
        <w:t>，从环境保护角度考虑，</w:t>
      </w:r>
      <w:r w:rsidR="00737CC5" w:rsidRPr="00E5238C">
        <w:rPr>
          <w:rFonts w:ascii="仿宋" w:eastAsia="仿宋" w:hAnsi="仿宋" w:hint="eastAsia"/>
          <w:sz w:val="32"/>
          <w:szCs w:val="32"/>
        </w:rPr>
        <w:t>同意</w:t>
      </w:r>
      <w:r w:rsidRPr="00E5238C">
        <w:rPr>
          <w:rFonts w:ascii="仿宋" w:eastAsia="仿宋" w:hAnsi="仿宋" w:hint="eastAsia"/>
          <w:sz w:val="32"/>
          <w:szCs w:val="32"/>
        </w:rPr>
        <w:t>项目</w:t>
      </w:r>
      <w:r w:rsidR="00737CC5" w:rsidRPr="00E5238C">
        <w:rPr>
          <w:rFonts w:ascii="仿宋" w:eastAsia="仿宋" w:hAnsi="仿宋" w:hint="eastAsia"/>
          <w:sz w:val="32"/>
          <w:szCs w:val="32"/>
        </w:rPr>
        <w:t>建设</w:t>
      </w:r>
      <w:r w:rsidRPr="00E5238C">
        <w:rPr>
          <w:rFonts w:ascii="仿宋" w:eastAsia="仿宋" w:hAnsi="仿宋" w:hint="eastAsia"/>
          <w:sz w:val="32"/>
          <w:szCs w:val="32"/>
        </w:rPr>
        <w:t>。</w:t>
      </w:r>
    </w:p>
    <w:p w:rsidR="00A62161" w:rsidRPr="00E5238C" w:rsidRDefault="00014D3F" w:rsidP="005E03CD">
      <w:pPr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二、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E5238C">
        <w:rPr>
          <w:rFonts w:ascii="仿宋" w:eastAsia="仿宋" w:hAnsi="仿宋" w:hint="eastAsia"/>
          <w:sz w:val="32"/>
          <w:szCs w:val="32"/>
        </w:rPr>
        <w:t>过程中，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C047A2" w:rsidRPr="006F20D2" w:rsidRDefault="00FC19C4" w:rsidP="005E03CD">
      <w:pPr>
        <w:snapToGrid w:val="0"/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（一）</w:t>
      </w:r>
      <w:r w:rsidR="00FC76CC" w:rsidRPr="00E5238C">
        <w:rPr>
          <w:rFonts w:ascii="仿宋" w:eastAsia="仿宋" w:hAnsi="仿宋" w:hint="eastAsia"/>
          <w:sz w:val="32"/>
          <w:szCs w:val="32"/>
        </w:rPr>
        <w:t>切实做好施工期环境保护工作，尽量缩短施工期，避免工程施工期噪声、扬尘和水土流失影响</w:t>
      </w:r>
      <w:r w:rsidR="00FD2265">
        <w:rPr>
          <w:rFonts w:ascii="仿宋" w:eastAsia="仿宋" w:hAnsi="仿宋" w:hint="eastAsia"/>
          <w:sz w:val="32"/>
          <w:szCs w:val="32"/>
        </w:rPr>
        <w:t>。</w:t>
      </w:r>
      <w:r w:rsidR="0033220D" w:rsidRPr="006F20D2">
        <w:rPr>
          <w:rFonts w:ascii="仿宋" w:eastAsia="仿宋" w:hAnsi="仿宋" w:cs="宋体" w:hint="eastAsia"/>
          <w:sz w:val="32"/>
          <w:szCs w:val="32"/>
        </w:rPr>
        <w:t>施工工地周围设置围挡，建筑物拆除禁止采用爆破拆除，使用商品混凝土，</w:t>
      </w:r>
      <w:r w:rsidR="000C56C8" w:rsidRPr="006F20D2">
        <w:rPr>
          <w:rFonts w:ascii="仿宋" w:eastAsia="仿宋" w:hAnsi="仿宋" w:cs="宋体" w:hint="eastAsia"/>
          <w:sz w:val="32"/>
          <w:szCs w:val="32"/>
        </w:rPr>
        <w:t>采取</w:t>
      </w:r>
      <w:r w:rsidR="000C56C8">
        <w:rPr>
          <w:rFonts w:ascii="仿宋" w:eastAsia="仿宋" w:hAnsi="仿宋" w:cs="宋体" w:hint="eastAsia"/>
          <w:sz w:val="32"/>
          <w:szCs w:val="32"/>
        </w:rPr>
        <w:t>对</w:t>
      </w:r>
      <w:r w:rsidR="0033220D" w:rsidRPr="006F20D2">
        <w:rPr>
          <w:rFonts w:ascii="仿宋" w:eastAsia="仿宋" w:hAnsi="仿宋" w:cs="宋体" w:hint="eastAsia"/>
          <w:sz w:val="32"/>
          <w:szCs w:val="32"/>
        </w:rPr>
        <w:t>裸露地面和物料堆场加盖防尘网、施工现场洒水</w:t>
      </w:r>
      <w:r w:rsidR="00022081" w:rsidRPr="006F20D2">
        <w:rPr>
          <w:rFonts w:ascii="仿宋" w:eastAsia="仿宋" w:hAnsi="仿宋" w:cs="宋体" w:hint="eastAsia"/>
          <w:sz w:val="32"/>
          <w:szCs w:val="32"/>
        </w:rPr>
        <w:t>压尘</w:t>
      </w:r>
      <w:r w:rsidR="0033220D" w:rsidRPr="006F20D2">
        <w:rPr>
          <w:rFonts w:ascii="仿宋" w:eastAsia="仿宋" w:hAnsi="仿宋" w:cs="宋体" w:hint="eastAsia"/>
          <w:sz w:val="32"/>
          <w:szCs w:val="32"/>
        </w:rPr>
        <w:t>等防尘措施。</w:t>
      </w:r>
      <w:r w:rsidR="006F20D2" w:rsidRPr="006F20D2">
        <w:rPr>
          <w:rFonts w:ascii="仿宋" w:eastAsia="仿宋" w:hAnsi="仿宋"/>
          <w:sz w:val="32"/>
          <w:szCs w:val="32"/>
        </w:rPr>
        <w:t>工地四周设截水沟，</w:t>
      </w:r>
      <w:r w:rsidR="006F20D2" w:rsidRPr="006F20D2">
        <w:rPr>
          <w:rFonts w:ascii="仿宋" w:eastAsia="仿宋" w:hAnsi="仿宋" w:hint="eastAsia"/>
          <w:sz w:val="32"/>
          <w:szCs w:val="32"/>
        </w:rPr>
        <w:t>施工范围内雨水经沉淀后</w:t>
      </w:r>
      <w:r w:rsidR="006F20D2">
        <w:rPr>
          <w:rFonts w:ascii="仿宋" w:eastAsia="仿宋" w:hAnsi="仿宋" w:hint="eastAsia"/>
          <w:sz w:val="32"/>
          <w:szCs w:val="32"/>
        </w:rPr>
        <w:t>再</w:t>
      </w:r>
      <w:r w:rsidR="006F20D2" w:rsidRPr="006F20D2">
        <w:rPr>
          <w:rFonts w:ascii="仿宋" w:eastAsia="仿宋" w:hAnsi="仿宋" w:hint="eastAsia"/>
          <w:sz w:val="32"/>
          <w:szCs w:val="32"/>
        </w:rPr>
        <w:t>依托</w:t>
      </w:r>
      <w:r w:rsidR="00E7310B" w:rsidRPr="006F20D2">
        <w:rPr>
          <w:rFonts w:ascii="仿宋" w:eastAsia="仿宋" w:hAnsi="仿宋" w:hint="eastAsia"/>
          <w:sz w:val="32"/>
          <w:szCs w:val="32"/>
        </w:rPr>
        <w:t>云溪区</w:t>
      </w:r>
      <w:r w:rsidR="006F20D2" w:rsidRPr="006F20D2">
        <w:rPr>
          <w:rFonts w:ascii="仿宋" w:eastAsia="仿宋" w:hAnsi="仿宋" w:hint="eastAsia"/>
          <w:sz w:val="32"/>
          <w:szCs w:val="32"/>
        </w:rPr>
        <w:t>人民医院已建</w:t>
      </w:r>
      <w:r w:rsidR="006F20D2">
        <w:rPr>
          <w:rFonts w:ascii="仿宋" w:eastAsia="仿宋" w:hAnsi="仿宋" w:hint="eastAsia"/>
          <w:sz w:val="32"/>
          <w:szCs w:val="32"/>
        </w:rPr>
        <w:t>管网排入市政雨水管网。施工人员生活污水依托</w:t>
      </w:r>
      <w:r w:rsidR="00E7310B" w:rsidRPr="006F20D2">
        <w:rPr>
          <w:rFonts w:ascii="仿宋" w:eastAsia="仿宋" w:hAnsi="仿宋" w:hint="eastAsia"/>
          <w:sz w:val="32"/>
          <w:szCs w:val="32"/>
        </w:rPr>
        <w:t>云溪区</w:t>
      </w:r>
      <w:r w:rsidR="006F20D2">
        <w:rPr>
          <w:rFonts w:ascii="仿宋" w:eastAsia="仿宋" w:hAnsi="仿宋" w:hint="eastAsia"/>
          <w:sz w:val="32"/>
          <w:szCs w:val="32"/>
        </w:rPr>
        <w:t>人民医院</w:t>
      </w:r>
      <w:r w:rsidR="006F20D2">
        <w:rPr>
          <w:rFonts w:ascii="仿宋" w:eastAsia="仿宋" w:hAnsi="仿宋"/>
          <w:sz w:val="32"/>
          <w:szCs w:val="32"/>
        </w:rPr>
        <w:t>临时化粪池</w:t>
      </w:r>
      <w:r w:rsidR="006F20D2" w:rsidRPr="006F20D2">
        <w:rPr>
          <w:rFonts w:ascii="仿宋" w:eastAsia="仿宋" w:hAnsi="仿宋" w:hint="eastAsia"/>
          <w:sz w:val="32"/>
          <w:szCs w:val="32"/>
        </w:rPr>
        <w:t>处理后</w:t>
      </w:r>
      <w:r w:rsidR="006F20D2">
        <w:rPr>
          <w:rFonts w:ascii="仿宋" w:eastAsia="仿宋" w:hAnsi="仿宋" w:hint="eastAsia"/>
          <w:sz w:val="32"/>
          <w:szCs w:val="32"/>
        </w:rPr>
        <w:t>、</w:t>
      </w:r>
      <w:r w:rsidR="006F20D2" w:rsidRPr="006F20D2">
        <w:rPr>
          <w:rFonts w:ascii="仿宋" w:eastAsia="仿宋" w:hAnsi="仿宋"/>
          <w:sz w:val="32"/>
          <w:szCs w:val="32"/>
        </w:rPr>
        <w:t>施工废水</w:t>
      </w:r>
      <w:r w:rsidR="006F20D2">
        <w:rPr>
          <w:rFonts w:ascii="仿宋" w:eastAsia="仿宋" w:hAnsi="仿宋" w:hint="eastAsia"/>
          <w:sz w:val="32"/>
          <w:szCs w:val="32"/>
        </w:rPr>
        <w:t>依托</w:t>
      </w:r>
      <w:r w:rsidR="00C533B7" w:rsidRPr="006F20D2">
        <w:rPr>
          <w:rFonts w:ascii="仿宋" w:eastAsia="仿宋" w:hAnsi="仿宋" w:hint="eastAsia"/>
          <w:sz w:val="32"/>
          <w:szCs w:val="32"/>
        </w:rPr>
        <w:t>云溪区</w:t>
      </w:r>
      <w:r w:rsidR="006F20D2">
        <w:rPr>
          <w:rFonts w:ascii="仿宋" w:eastAsia="仿宋" w:hAnsi="仿宋" w:hint="eastAsia"/>
          <w:sz w:val="32"/>
          <w:szCs w:val="32"/>
        </w:rPr>
        <w:t>人民医院</w:t>
      </w:r>
      <w:r w:rsidR="006F20D2" w:rsidRPr="006F20D2">
        <w:rPr>
          <w:rFonts w:ascii="仿宋" w:eastAsia="仿宋" w:hAnsi="仿宋"/>
          <w:sz w:val="32"/>
          <w:szCs w:val="32"/>
        </w:rPr>
        <w:t>隔油沉淀</w:t>
      </w:r>
      <w:r w:rsidR="006F20D2" w:rsidRPr="006F20D2">
        <w:rPr>
          <w:rFonts w:ascii="仿宋" w:eastAsia="仿宋" w:hAnsi="仿宋" w:hint="eastAsia"/>
          <w:sz w:val="32"/>
          <w:szCs w:val="32"/>
        </w:rPr>
        <w:t>池</w:t>
      </w:r>
      <w:r w:rsidR="006F20D2" w:rsidRPr="006F20D2">
        <w:rPr>
          <w:rFonts w:ascii="仿宋" w:eastAsia="仿宋" w:hAnsi="仿宋"/>
          <w:sz w:val="32"/>
          <w:szCs w:val="32"/>
        </w:rPr>
        <w:t>处理后</w:t>
      </w:r>
      <w:r w:rsidR="006F20D2">
        <w:rPr>
          <w:rFonts w:ascii="仿宋" w:eastAsia="仿宋" w:hAnsi="仿宋" w:hint="eastAsia"/>
          <w:sz w:val="32"/>
          <w:szCs w:val="32"/>
        </w:rPr>
        <w:t>，</w:t>
      </w:r>
      <w:r w:rsidR="00C8153E">
        <w:rPr>
          <w:rFonts w:ascii="仿宋" w:eastAsia="仿宋" w:hAnsi="仿宋" w:hint="eastAsia"/>
          <w:sz w:val="32"/>
          <w:szCs w:val="32"/>
        </w:rPr>
        <w:t>一</w:t>
      </w:r>
      <w:r w:rsidR="006F20D2">
        <w:rPr>
          <w:rFonts w:ascii="仿宋" w:eastAsia="仿宋" w:hAnsi="仿宋" w:hint="eastAsia"/>
          <w:sz w:val="32"/>
          <w:szCs w:val="32"/>
        </w:rPr>
        <w:t>并</w:t>
      </w:r>
      <w:r w:rsidR="006F20D2" w:rsidRPr="006F20D2">
        <w:rPr>
          <w:rFonts w:ascii="仿宋" w:eastAsia="仿宋" w:hAnsi="仿宋" w:hint="eastAsia"/>
          <w:sz w:val="32"/>
          <w:szCs w:val="32"/>
        </w:rPr>
        <w:t>通过</w:t>
      </w:r>
      <w:r w:rsidR="006F20D2">
        <w:rPr>
          <w:rFonts w:ascii="仿宋" w:eastAsia="仿宋" w:hAnsi="仿宋" w:hint="eastAsia"/>
          <w:sz w:val="32"/>
          <w:szCs w:val="32"/>
        </w:rPr>
        <w:t>市政</w:t>
      </w:r>
      <w:r w:rsidR="006F20D2" w:rsidRPr="006F20D2">
        <w:rPr>
          <w:rFonts w:ascii="仿宋" w:eastAsia="仿宋" w:hAnsi="仿宋" w:hint="eastAsia"/>
          <w:sz w:val="32"/>
          <w:szCs w:val="32"/>
        </w:rPr>
        <w:t>污水管网进入云溪区污水处理厂处理</w:t>
      </w:r>
      <w:r w:rsidR="006F20D2" w:rsidRPr="006F20D2">
        <w:rPr>
          <w:rFonts w:ascii="仿宋" w:eastAsia="仿宋" w:hAnsi="仿宋"/>
          <w:sz w:val="32"/>
          <w:szCs w:val="32"/>
        </w:rPr>
        <w:t>。</w:t>
      </w:r>
      <w:r w:rsidR="006C6531" w:rsidRPr="00277B56">
        <w:rPr>
          <w:rFonts w:ascii="仿宋" w:eastAsia="仿宋" w:hAnsi="仿宋"/>
          <w:sz w:val="32"/>
          <w:szCs w:val="32"/>
        </w:rPr>
        <w:t>严格控制施工时段，夜间22:00至次日清晨6:00和午休时间停止高噪声设备施工作业</w:t>
      </w:r>
      <w:r w:rsidR="00C8153E">
        <w:rPr>
          <w:rFonts w:ascii="仿宋" w:eastAsia="仿宋" w:hAnsi="仿宋" w:hint="eastAsia"/>
          <w:sz w:val="32"/>
          <w:szCs w:val="32"/>
        </w:rPr>
        <w:t>。</w:t>
      </w:r>
      <w:r w:rsidR="00460CC1" w:rsidRPr="00E5238C">
        <w:rPr>
          <w:rFonts w:ascii="仿宋" w:eastAsia="仿宋" w:hAnsi="仿宋" w:hint="eastAsia"/>
          <w:sz w:val="32"/>
          <w:szCs w:val="32"/>
        </w:rPr>
        <w:t>加强土石</w:t>
      </w:r>
      <w:r w:rsidR="000F75DC">
        <w:rPr>
          <w:rFonts w:ascii="仿宋" w:eastAsia="仿宋" w:hAnsi="仿宋" w:hint="eastAsia"/>
          <w:sz w:val="32"/>
          <w:szCs w:val="32"/>
        </w:rPr>
        <w:t>方</w:t>
      </w:r>
      <w:r w:rsidR="00460CC1" w:rsidRPr="00E5238C">
        <w:rPr>
          <w:rFonts w:ascii="仿宋" w:eastAsia="仿宋" w:hAnsi="仿宋" w:hint="eastAsia"/>
          <w:sz w:val="32"/>
          <w:szCs w:val="32"/>
        </w:rPr>
        <w:t>运输污染控制</w:t>
      </w:r>
      <w:r w:rsidR="00460CC1">
        <w:rPr>
          <w:rFonts w:ascii="仿宋" w:eastAsia="仿宋" w:hAnsi="仿宋" w:hint="eastAsia"/>
          <w:sz w:val="32"/>
          <w:szCs w:val="32"/>
        </w:rPr>
        <w:t>，</w:t>
      </w:r>
      <w:r w:rsidR="00460CC1" w:rsidRPr="00236DEB">
        <w:rPr>
          <w:rFonts w:ascii="仿宋" w:eastAsia="仿宋" w:hAnsi="仿宋"/>
          <w:sz w:val="32"/>
          <w:szCs w:val="32"/>
        </w:rPr>
        <w:t>土石方</w:t>
      </w:r>
      <w:r w:rsidR="00460CC1" w:rsidRPr="00236DEB">
        <w:rPr>
          <w:rFonts w:ascii="仿宋" w:eastAsia="仿宋" w:hAnsi="仿宋" w:hint="eastAsia"/>
          <w:sz w:val="32"/>
          <w:szCs w:val="32"/>
        </w:rPr>
        <w:t>、</w:t>
      </w:r>
      <w:r w:rsidR="00460CC1" w:rsidRPr="00236DEB">
        <w:rPr>
          <w:rFonts w:ascii="仿宋" w:eastAsia="仿宋" w:hAnsi="仿宋"/>
          <w:sz w:val="32"/>
          <w:szCs w:val="32"/>
        </w:rPr>
        <w:t>建筑垃圾</w:t>
      </w:r>
      <w:r w:rsidR="00460CC1" w:rsidRPr="00236DEB">
        <w:rPr>
          <w:rFonts w:ascii="仿宋" w:eastAsia="仿宋" w:hAnsi="仿宋" w:hint="eastAsia"/>
          <w:sz w:val="32"/>
          <w:szCs w:val="32"/>
        </w:rPr>
        <w:t>由</w:t>
      </w:r>
      <w:r w:rsidR="00460CC1" w:rsidRPr="00236DEB">
        <w:rPr>
          <w:rFonts w:ascii="仿宋" w:eastAsia="仿宋" w:hAnsi="仿宋"/>
          <w:sz w:val="32"/>
          <w:szCs w:val="32"/>
        </w:rPr>
        <w:t>专业渣土运输车运输</w:t>
      </w:r>
      <w:r w:rsidR="00460CC1" w:rsidRPr="00236DEB">
        <w:rPr>
          <w:rFonts w:ascii="仿宋" w:eastAsia="仿宋" w:hAnsi="仿宋" w:hint="eastAsia"/>
          <w:sz w:val="32"/>
          <w:szCs w:val="32"/>
        </w:rPr>
        <w:t>，</w:t>
      </w:r>
      <w:r w:rsidR="000F75DC">
        <w:rPr>
          <w:rFonts w:ascii="仿宋" w:eastAsia="仿宋" w:hAnsi="仿宋" w:hint="eastAsia"/>
          <w:sz w:val="32"/>
          <w:szCs w:val="32"/>
        </w:rPr>
        <w:t>施工人员生活垃圾集中收集交由环卫部门统一清运。</w:t>
      </w:r>
    </w:p>
    <w:p w:rsidR="00F92989" w:rsidRPr="00F92989" w:rsidRDefault="00C047A2" w:rsidP="005E03CD">
      <w:pPr>
        <w:adjustRightInd w:val="0"/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（二）</w:t>
      </w:r>
      <w:r w:rsidR="00EA2B8D">
        <w:rPr>
          <w:rFonts w:ascii="仿宋" w:eastAsia="仿宋" w:hAnsi="仿宋" w:hint="eastAsia"/>
          <w:sz w:val="32"/>
          <w:szCs w:val="32"/>
        </w:rPr>
        <w:t>废水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3A1B8B" w:rsidRPr="003A1B8B">
        <w:rPr>
          <w:rFonts w:ascii="仿宋" w:eastAsia="仿宋" w:hAnsi="仿宋" w:cs="宋体" w:hint="eastAsia"/>
          <w:sz w:val="32"/>
          <w:szCs w:val="32"/>
        </w:rPr>
        <w:t>院区</w:t>
      </w:r>
      <w:r w:rsidR="003A1B8B" w:rsidRPr="003A1B8B">
        <w:rPr>
          <w:rFonts w:ascii="仿宋" w:eastAsia="仿宋" w:hAnsi="仿宋" w:cs="宋体"/>
          <w:sz w:val="32"/>
          <w:szCs w:val="32"/>
        </w:rPr>
        <w:t>实行“雨污分流”</w:t>
      </w:r>
      <w:r w:rsidR="00E7310B">
        <w:rPr>
          <w:rFonts w:ascii="仿宋" w:eastAsia="仿宋" w:hAnsi="仿宋" w:cs="宋体" w:hint="eastAsia"/>
          <w:sz w:val="32"/>
          <w:szCs w:val="32"/>
        </w:rPr>
        <w:t>，</w:t>
      </w:r>
      <w:r w:rsidR="003A1B8B" w:rsidRPr="00F92989">
        <w:rPr>
          <w:rFonts w:ascii="仿宋" w:eastAsia="仿宋" w:hAnsi="仿宋" w:hint="eastAsia"/>
          <w:sz w:val="32"/>
          <w:szCs w:val="32"/>
        </w:rPr>
        <w:t>生活污水与医疗废水一同经化粪池预处理后</w:t>
      </w:r>
      <w:r w:rsidR="00F92989" w:rsidRPr="00F92989">
        <w:rPr>
          <w:rFonts w:ascii="仿宋" w:eastAsia="仿宋" w:hAnsi="仿宋" w:hint="eastAsia"/>
          <w:sz w:val="32"/>
          <w:szCs w:val="32"/>
        </w:rPr>
        <w:t>，依托</w:t>
      </w:r>
      <w:r w:rsidR="003A1B8B" w:rsidRPr="00F92989">
        <w:rPr>
          <w:rFonts w:ascii="仿宋" w:eastAsia="仿宋" w:hAnsi="仿宋" w:hint="eastAsia"/>
          <w:sz w:val="32"/>
          <w:szCs w:val="32"/>
        </w:rPr>
        <w:t>云溪区人民医院</w:t>
      </w:r>
      <w:r w:rsidR="00F92989" w:rsidRPr="00F92989">
        <w:rPr>
          <w:rFonts w:ascii="仿宋" w:eastAsia="仿宋" w:hAnsi="仿宋" w:hint="eastAsia"/>
          <w:sz w:val="32"/>
          <w:szCs w:val="32"/>
        </w:rPr>
        <w:t>处理规模为300t/d的</w:t>
      </w:r>
      <w:r w:rsidR="003E455C">
        <w:rPr>
          <w:rFonts w:ascii="仿宋" w:eastAsia="仿宋" w:hAnsi="仿宋" w:hint="eastAsia"/>
          <w:sz w:val="32"/>
          <w:szCs w:val="32"/>
        </w:rPr>
        <w:t>地埋式</w:t>
      </w:r>
      <w:r w:rsidR="003A1B8B" w:rsidRPr="00F92989">
        <w:rPr>
          <w:rFonts w:ascii="仿宋" w:eastAsia="仿宋" w:hAnsi="仿宋" w:hint="eastAsia"/>
          <w:sz w:val="32"/>
          <w:szCs w:val="32"/>
        </w:rPr>
        <w:t>污水处理站处理（</w:t>
      </w:r>
      <w:r w:rsidR="00F92989" w:rsidRPr="00F92989">
        <w:rPr>
          <w:rFonts w:ascii="仿宋" w:eastAsia="仿宋" w:hAnsi="仿宋" w:hint="eastAsia"/>
          <w:sz w:val="32"/>
          <w:szCs w:val="32"/>
        </w:rPr>
        <w:t>工艺为</w:t>
      </w:r>
      <w:r w:rsidR="003A1B8B" w:rsidRPr="00F92989">
        <w:rPr>
          <w:rFonts w:ascii="仿宋" w:eastAsia="仿宋" w:hAnsi="仿宋" w:hint="eastAsia"/>
          <w:sz w:val="32"/>
          <w:szCs w:val="32"/>
        </w:rPr>
        <w:t>“格栅+初沉池+接触氧化+二沉池+二氧化氯消毒”），达到</w:t>
      </w:r>
      <w:r w:rsidR="003A1B8B" w:rsidRPr="00F92989">
        <w:rPr>
          <w:rFonts w:ascii="仿宋" w:eastAsia="仿宋" w:hAnsi="仿宋"/>
          <w:sz w:val="32"/>
          <w:szCs w:val="32"/>
        </w:rPr>
        <w:t>《</w:t>
      </w:r>
      <w:r w:rsidR="003A1B8B" w:rsidRPr="00F92989">
        <w:rPr>
          <w:rFonts w:ascii="仿宋" w:eastAsia="仿宋" w:hAnsi="仿宋" w:hint="eastAsia"/>
          <w:sz w:val="32"/>
          <w:szCs w:val="32"/>
        </w:rPr>
        <w:t>医疗机构水污染物排放标准</w:t>
      </w:r>
      <w:r w:rsidR="003A1B8B" w:rsidRPr="00F92989">
        <w:rPr>
          <w:rFonts w:ascii="仿宋" w:eastAsia="仿宋" w:hAnsi="仿宋"/>
          <w:sz w:val="32"/>
          <w:szCs w:val="32"/>
        </w:rPr>
        <w:t>》</w:t>
      </w:r>
      <w:r w:rsidR="003A1B8B" w:rsidRPr="00F92989">
        <w:rPr>
          <w:rFonts w:ascii="仿宋" w:eastAsia="仿宋" w:hAnsi="仿宋" w:hint="eastAsia"/>
          <w:sz w:val="32"/>
          <w:szCs w:val="32"/>
        </w:rPr>
        <w:t>（GB18466-2005）表2中预处理标准</w:t>
      </w:r>
      <w:r w:rsidR="00E7310B">
        <w:rPr>
          <w:rFonts w:ascii="仿宋" w:eastAsia="仿宋" w:hAnsi="仿宋" w:hint="eastAsia"/>
          <w:sz w:val="32"/>
          <w:szCs w:val="32"/>
        </w:rPr>
        <w:t>和</w:t>
      </w:r>
      <w:r w:rsidR="003A1B8B" w:rsidRPr="00F92989">
        <w:rPr>
          <w:rFonts w:ascii="仿宋" w:eastAsia="仿宋" w:hAnsi="仿宋" w:hint="eastAsia"/>
          <w:sz w:val="32"/>
          <w:szCs w:val="32"/>
        </w:rPr>
        <w:lastRenderedPageBreak/>
        <w:t>云溪区污水处理厂进水水质标准后，</w:t>
      </w:r>
      <w:r w:rsidR="00E7310B">
        <w:rPr>
          <w:rFonts w:ascii="仿宋" w:eastAsia="仿宋" w:hAnsi="仿宋" w:hint="eastAsia"/>
          <w:sz w:val="32"/>
          <w:szCs w:val="32"/>
        </w:rPr>
        <w:t>经</w:t>
      </w:r>
      <w:r w:rsidR="003A1B8B" w:rsidRPr="00F92989">
        <w:rPr>
          <w:rFonts w:ascii="仿宋" w:eastAsia="仿宋" w:hAnsi="仿宋" w:hint="eastAsia"/>
          <w:sz w:val="32"/>
          <w:szCs w:val="32"/>
        </w:rPr>
        <w:t>市政污水管道</w:t>
      </w:r>
      <w:r w:rsidR="00F92989" w:rsidRPr="00F92989">
        <w:rPr>
          <w:rFonts w:ascii="仿宋" w:eastAsia="仿宋" w:hAnsi="仿宋" w:hint="eastAsia"/>
          <w:sz w:val="32"/>
          <w:szCs w:val="32"/>
        </w:rPr>
        <w:t>排入云溪区污水处理厂处理</w:t>
      </w:r>
      <w:r w:rsidR="003A1B8B" w:rsidRPr="00F92989">
        <w:rPr>
          <w:rFonts w:ascii="仿宋" w:eastAsia="仿宋" w:hAnsi="仿宋" w:hint="eastAsia"/>
          <w:sz w:val="32"/>
          <w:szCs w:val="32"/>
        </w:rPr>
        <w:t>。</w:t>
      </w:r>
      <w:r w:rsidR="00F92989" w:rsidRPr="00F92989">
        <w:rPr>
          <w:rFonts w:ascii="仿宋" w:eastAsia="仿宋" w:hAnsi="仿宋" w:hint="eastAsia"/>
          <w:sz w:val="32"/>
          <w:szCs w:val="32"/>
        </w:rPr>
        <w:t>如本项目建成后，院区污水管网尚</w:t>
      </w:r>
      <w:r w:rsidR="00C533B7">
        <w:rPr>
          <w:rFonts w:ascii="仿宋" w:eastAsia="仿宋" w:hAnsi="仿宋" w:hint="eastAsia"/>
          <w:sz w:val="32"/>
          <w:szCs w:val="32"/>
        </w:rPr>
        <w:t>不能</w:t>
      </w:r>
      <w:r w:rsidR="00F92989" w:rsidRPr="00F92989">
        <w:rPr>
          <w:rFonts w:ascii="仿宋" w:eastAsia="仿宋" w:hAnsi="仿宋" w:hint="eastAsia"/>
          <w:sz w:val="32"/>
          <w:szCs w:val="32"/>
        </w:rPr>
        <w:t>与云溪区污水处理厂对接，则院区污水必须处理达到《医疗机构水污染物排放标准》（GB 18466-2005）中表2排放标准</w:t>
      </w:r>
      <w:r w:rsidR="00C533B7">
        <w:rPr>
          <w:rFonts w:ascii="仿宋" w:eastAsia="仿宋" w:hAnsi="仿宋" w:hint="eastAsia"/>
          <w:sz w:val="32"/>
          <w:szCs w:val="32"/>
        </w:rPr>
        <w:t>限值</w:t>
      </w:r>
      <w:r w:rsidR="008D7387">
        <w:rPr>
          <w:rFonts w:ascii="仿宋" w:eastAsia="仿宋" w:hAnsi="仿宋" w:hint="eastAsia"/>
          <w:sz w:val="32"/>
          <w:szCs w:val="32"/>
        </w:rPr>
        <w:t>要求</w:t>
      </w:r>
      <w:r w:rsidR="00F92989" w:rsidRPr="00F92989">
        <w:rPr>
          <w:rFonts w:ascii="仿宋" w:eastAsia="仿宋" w:hAnsi="仿宋" w:hint="eastAsia"/>
          <w:sz w:val="32"/>
          <w:szCs w:val="32"/>
        </w:rPr>
        <w:t>后再排入市政管网。</w:t>
      </w:r>
    </w:p>
    <w:p w:rsidR="00EA2B8D" w:rsidRDefault="00C047A2" w:rsidP="005E03CD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（三）</w:t>
      </w:r>
      <w:r w:rsidR="00EA2B8D">
        <w:rPr>
          <w:rFonts w:ascii="仿宋" w:eastAsia="仿宋" w:hAnsi="仿宋" w:hint="eastAsia"/>
          <w:sz w:val="32"/>
          <w:szCs w:val="32"/>
        </w:rPr>
        <w:t>废气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E626DA" w:rsidRPr="00E626DA">
        <w:rPr>
          <w:rFonts w:ascii="仿宋" w:eastAsia="仿宋" w:hAnsi="仿宋" w:hint="eastAsia"/>
          <w:sz w:val="32"/>
          <w:szCs w:val="32"/>
        </w:rPr>
        <w:t>做好停车场和道路两旁</w:t>
      </w:r>
      <w:r w:rsidR="00E626DA" w:rsidRPr="00E626DA">
        <w:rPr>
          <w:rFonts w:ascii="仿宋" w:eastAsia="仿宋" w:hAnsi="仿宋"/>
          <w:sz w:val="32"/>
          <w:szCs w:val="32"/>
        </w:rPr>
        <w:t>绿化</w:t>
      </w:r>
      <w:r w:rsidR="00E626DA" w:rsidRPr="00E626DA">
        <w:rPr>
          <w:rFonts w:ascii="仿宋" w:eastAsia="仿宋" w:hAnsi="仿宋" w:hint="eastAsia"/>
          <w:sz w:val="32"/>
          <w:szCs w:val="32"/>
        </w:rPr>
        <w:t>工作，院区化粪池采用密闭防臭措施</w:t>
      </w:r>
      <w:r w:rsidR="00C60A79">
        <w:rPr>
          <w:rFonts w:ascii="仿宋" w:eastAsia="仿宋" w:hAnsi="仿宋" w:hint="eastAsia"/>
          <w:sz w:val="32"/>
          <w:szCs w:val="32"/>
        </w:rPr>
        <w:t>，确保</w:t>
      </w:r>
      <w:r w:rsidR="00C60A79" w:rsidRPr="00C60A79">
        <w:rPr>
          <w:rFonts w:ascii="仿宋" w:eastAsia="仿宋" w:hAnsi="仿宋" w:hint="eastAsia"/>
          <w:sz w:val="32"/>
          <w:szCs w:val="32"/>
        </w:rPr>
        <w:t>化粪池恶臭排放达到</w:t>
      </w:r>
      <w:r w:rsidR="00781B33" w:rsidRPr="00781B33">
        <w:rPr>
          <w:rFonts w:ascii="仿宋" w:eastAsia="仿宋" w:hAnsi="仿宋" w:hint="eastAsia"/>
          <w:sz w:val="32"/>
          <w:szCs w:val="32"/>
        </w:rPr>
        <w:t>《医疗机构水污染物排放标准》（</w:t>
      </w:r>
      <w:r w:rsidR="00781B33" w:rsidRPr="00781B33">
        <w:rPr>
          <w:rFonts w:ascii="仿宋" w:eastAsia="仿宋" w:hAnsi="仿宋"/>
          <w:sz w:val="32"/>
          <w:szCs w:val="32"/>
        </w:rPr>
        <w:t>GB18466-2005</w:t>
      </w:r>
      <w:r w:rsidR="00781B33" w:rsidRPr="00781B33">
        <w:rPr>
          <w:rFonts w:ascii="仿宋" w:eastAsia="仿宋" w:hAnsi="仿宋" w:hint="eastAsia"/>
          <w:sz w:val="32"/>
          <w:szCs w:val="32"/>
        </w:rPr>
        <w:t>）中表</w:t>
      </w:r>
      <w:r w:rsidR="00781B33" w:rsidRPr="00781B33">
        <w:rPr>
          <w:rFonts w:ascii="仿宋" w:eastAsia="仿宋" w:hAnsi="仿宋"/>
          <w:sz w:val="32"/>
          <w:szCs w:val="32"/>
        </w:rPr>
        <w:t>3</w:t>
      </w:r>
      <w:r w:rsidR="00781B33" w:rsidRPr="00781B33">
        <w:rPr>
          <w:rFonts w:ascii="仿宋" w:eastAsia="仿宋" w:hAnsi="仿宋" w:hint="eastAsia"/>
          <w:sz w:val="32"/>
          <w:szCs w:val="32"/>
        </w:rPr>
        <w:t>污水处理站周边大气污染物最高允许排放限值</w:t>
      </w:r>
      <w:r w:rsidR="00E626DA" w:rsidRPr="00E626DA">
        <w:rPr>
          <w:rFonts w:ascii="仿宋" w:eastAsia="仿宋" w:hAnsi="仿宋" w:hint="eastAsia"/>
          <w:sz w:val="32"/>
          <w:szCs w:val="32"/>
        </w:rPr>
        <w:t>。</w:t>
      </w:r>
    </w:p>
    <w:p w:rsidR="00EA2B8D" w:rsidRPr="00E5238C" w:rsidRDefault="00EA2B8D" w:rsidP="005E03CD">
      <w:pPr>
        <w:spacing w:line="54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（四）</w:t>
      </w:r>
      <w:r w:rsidRPr="00E5238C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A551B1" w:rsidRPr="00A551B1">
        <w:rPr>
          <w:rFonts w:ascii="仿宋" w:eastAsia="仿宋" w:hAnsi="仿宋"/>
          <w:sz w:val="32"/>
          <w:szCs w:val="32"/>
        </w:rPr>
        <w:t>加强</w:t>
      </w:r>
      <w:r w:rsidR="00A551B1" w:rsidRPr="00A551B1">
        <w:rPr>
          <w:rFonts w:ascii="仿宋" w:eastAsia="仿宋" w:hAnsi="仿宋" w:hint="eastAsia"/>
          <w:sz w:val="32"/>
          <w:szCs w:val="32"/>
        </w:rPr>
        <w:t>院区</w:t>
      </w:r>
      <w:r w:rsidR="00A551B1" w:rsidRPr="00A551B1">
        <w:rPr>
          <w:rFonts w:ascii="仿宋" w:eastAsia="仿宋" w:hAnsi="仿宋"/>
          <w:sz w:val="32"/>
          <w:szCs w:val="32"/>
        </w:rPr>
        <w:t>内车辆</w:t>
      </w:r>
      <w:r w:rsidR="00A551B1" w:rsidRPr="00A551B1">
        <w:rPr>
          <w:rFonts w:ascii="仿宋" w:eastAsia="仿宋" w:hAnsi="仿宋" w:hint="eastAsia"/>
          <w:sz w:val="32"/>
          <w:szCs w:val="32"/>
        </w:rPr>
        <w:t>通行</w:t>
      </w:r>
      <w:r w:rsidR="00A551B1" w:rsidRPr="00A551B1">
        <w:rPr>
          <w:rFonts w:ascii="仿宋" w:eastAsia="仿宋" w:hAnsi="仿宋"/>
          <w:sz w:val="32"/>
          <w:szCs w:val="32"/>
        </w:rPr>
        <w:t>管理，进出院区时</w:t>
      </w:r>
      <w:r w:rsidR="006832F9">
        <w:rPr>
          <w:rFonts w:ascii="仿宋" w:eastAsia="仿宋" w:hAnsi="仿宋" w:hint="eastAsia"/>
          <w:sz w:val="32"/>
          <w:szCs w:val="32"/>
        </w:rPr>
        <w:t>车辆限时限速</w:t>
      </w:r>
      <w:r w:rsidR="00A551B1" w:rsidRPr="00A551B1">
        <w:rPr>
          <w:rFonts w:ascii="仿宋" w:eastAsia="仿宋" w:hAnsi="仿宋"/>
          <w:sz w:val="32"/>
          <w:szCs w:val="32"/>
        </w:rPr>
        <w:t>、禁止鸣笛</w:t>
      </w:r>
      <w:r w:rsidR="00A551B1" w:rsidRPr="00A551B1">
        <w:rPr>
          <w:rFonts w:ascii="仿宋" w:eastAsia="仿宋" w:hAnsi="仿宋" w:hint="eastAsia"/>
          <w:sz w:val="32"/>
          <w:szCs w:val="32"/>
        </w:rPr>
        <w:t>，</w:t>
      </w:r>
      <w:r w:rsidRPr="00E5238C">
        <w:rPr>
          <w:rFonts w:ascii="仿宋" w:eastAsia="仿宋" w:hAnsi="仿宋" w:cs="宋体" w:hint="eastAsia"/>
          <w:sz w:val="32"/>
          <w:szCs w:val="32"/>
        </w:rPr>
        <w:t>对</w:t>
      </w:r>
      <w:r w:rsidR="00AC4286" w:rsidRPr="00A551B1">
        <w:rPr>
          <w:rFonts w:ascii="仿宋" w:eastAsia="仿宋" w:hAnsi="仿宋"/>
          <w:sz w:val="32"/>
          <w:szCs w:val="32"/>
        </w:rPr>
        <w:t>电梯机房的四周墙体</w:t>
      </w:r>
      <w:r w:rsidR="00AC4286" w:rsidRPr="00A551B1">
        <w:rPr>
          <w:rFonts w:ascii="仿宋" w:eastAsia="仿宋" w:hAnsi="仿宋" w:hint="eastAsia"/>
          <w:sz w:val="32"/>
          <w:szCs w:val="32"/>
        </w:rPr>
        <w:t>和</w:t>
      </w:r>
      <w:r w:rsidR="00AC4286" w:rsidRPr="00A551B1">
        <w:rPr>
          <w:rFonts w:ascii="仿宋" w:eastAsia="仿宋" w:hAnsi="仿宋"/>
          <w:sz w:val="32"/>
          <w:szCs w:val="32"/>
        </w:rPr>
        <w:t>电梯主机</w:t>
      </w:r>
      <w:r w:rsidRPr="00A551B1">
        <w:rPr>
          <w:rFonts w:ascii="仿宋" w:eastAsia="仿宋" w:hAnsi="仿宋" w:hint="eastAsia"/>
          <w:sz w:val="32"/>
          <w:szCs w:val="32"/>
        </w:rPr>
        <w:t>采取</w:t>
      </w:r>
      <w:r w:rsidR="00AC4286" w:rsidRPr="00A551B1">
        <w:rPr>
          <w:rFonts w:ascii="仿宋" w:eastAsia="仿宋" w:hAnsi="仿宋" w:hint="eastAsia"/>
          <w:sz w:val="32"/>
          <w:szCs w:val="32"/>
        </w:rPr>
        <w:t>吸</w:t>
      </w:r>
      <w:r w:rsidRPr="00A551B1">
        <w:rPr>
          <w:rFonts w:ascii="仿宋" w:eastAsia="仿宋" w:hAnsi="仿宋" w:hint="eastAsia"/>
          <w:sz w:val="32"/>
          <w:szCs w:val="32"/>
        </w:rPr>
        <w:t>声减震措施，确保厂界噪声达到《工业企业厂界环境噪声排放标准》（GB12</w:t>
      </w:r>
      <w:r w:rsidRPr="00E5238C">
        <w:rPr>
          <w:rFonts w:ascii="仿宋" w:eastAsia="仿宋" w:hAnsi="仿宋" w:cs="宋体" w:hint="eastAsia"/>
          <w:sz w:val="32"/>
          <w:szCs w:val="32"/>
        </w:rPr>
        <w:t>348-2008）中</w:t>
      </w:r>
      <w:r w:rsidR="00AC4286">
        <w:rPr>
          <w:rFonts w:ascii="仿宋" w:eastAsia="仿宋" w:hAnsi="仿宋" w:cs="宋体" w:hint="eastAsia"/>
          <w:sz w:val="32"/>
          <w:szCs w:val="32"/>
        </w:rPr>
        <w:t>2</w:t>
      </w:r>
      <w:r w:rsidRPr="00E5238C">
        <w:rPr>
          <w:rFonts w:ascii="仿宋" w:eastAsia="仿宋" w:hAnsi="仿宋" w:cs="宋体" w:hint="eastAsia"/>
          <w:sz w:val="32"/>
          <w:szCs w:val="32"/>
        </w:rPr>
        <w:t>类标准要求。</w:t>
      </w:r>
    </w:p>
    <w:p w:rsidR="00EA2B8D" w:rsidRPr="00E5238C" w:rsidRDefault="00EA2B8D" w:rsidP="005E03CD">
      <w:pPr>
        <w:spacing w:line="540" w:lineRule="exact"/>
        <w:ind w:firstLineChars="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固体废物管理工作。</w:t>
      </w:r>
      <w:r w:rsidR="00781B33" w:rsidRPr="00781B33">
        <w:rPr>
          <w:rFonts w:ascii="仿宋" w:eastAsia="仿宋" w:hAnsi="仿宋" w:hint="eastAsia"/>
          <w:sz w:val="32"/>
          <w:szCs w:val="32"/>
        </w:rPr>
        <w:t>按照《医疗卫生机构医疗废物管理办法》、《医疗废物集中处置技术规范</w:t>
      </w:r>
      <w:r w:rsidR="00781B33" w:rsidRPr="00781B33">
        <w:rPr>
          <w:rFonts w:ascii="仿宋" w:eastAsia="仿宋" w:hAnsi="仿宋"/>
          <w:sz w:val="32"/>
          <w:szCs w:val="32"/>
        </w:rPr>
        <w:t>(</w:t>
      </w:r>
      <w:r w:rsidR="00781B33" w:rsidRPr="00781B33">
        <w:rPr>
          <w:rFonts w:ascii="仿宋" w:eastAsia="仿宋" w:hAnsi="仿宋" w:hint="eastAsia"/>
          <w:sz w:val="32"/>
          <w:szCs w:val="32"/>
        </w:rPr>
        <w:t>试行</w:t>
      </w:r>
      <w:r w:rsidR="00781B33" w:rsidRPr="00781B33">
        <w:rPr>
          <w:rFonts w:ascii="仿宋" w:eastAsia="仿宋" w:hAnsi="仿宋"/>
          <w:sz w:val="32"/>
          <w:szCs w:val="32"/>
        </w:rPr>
        <w:t>)</w:t>
      </w:r>
      <w:r w:rsidR="00781B33" w:rsidRPr="00781B33">
        <w:rPr>
          <w:rFonts w:ascii="仿宋" w:eastAsia="仿宋" w:hAnsi="仿宋" w:hint="eastAsia"/>
          <w:sz w:val="32"/>
          <w:szCs w:val="32"/>
        </w:rPr>
        <w:t>》相关要求，</w:t>
      </w:r>
      <w:r w:rsidR="001C7B51">
        <w:rPr>
          <w:rFonts w:ascii="仿宋" w:eastAsia="仿宋" w:hAnsi="仿宋" w:hint="eastAsia"/>
          <w:sz w:val="32"/>
          <w:szCs w:val="32"/>
        </w:rPr>
        <w:t>规范</w:t>
      </w:r>
      <w:r w:rsidR="001C7B51" w:rsidRPr="001C7B51">
        <w:rPr>
          <w:rFonts w:ascii="仿宋" w:eastAsia="仿宋" w:hAnsi="仿宋" w:hint="eastAsia"/>
          <w:sz w:val="32"/>
          <w:szCs w:val="32"/>
        </w:rPr>
        <w:t>设置废物暂存间，</w:t>
      </w:r>
      <w:r w:rsidR="001C7B51">
        <w:rPr>
          <w:rFonts w:ascii="仿宋" w:eastAsia="仿宋" w:hAnsi="仿宋" w:hint="eastAsia"/>
          <w:sz w:val="32"/>
          <w:szCs w:val="32"/>
        </w:rPr>
        <w:t>建立健全</w:t>
      </w:r>
      <w:r w:rsidR="006832F9">
        <w:rPr>
          <w:rFonts w:ascii="仿宋" w:eastAsia="仿宋" w:hAnsi="仿宋" w:hint="eastAsia"/>
          <w:sz w:val="32"/>
          <w:szCs w:val="32"/>
        </w:rPr>
        <w:t>医疗</w:t>
      </w:r>
      <w:r w:rsidR="001C7B51">
        <w:rPr>
          <w:rFonts w:ascii="仿宋" w:eastAsia="仿宋" w:hAnsi="仿宋" w:hint="eastAsia"/>
          <w:sz w:val="32"/>
          <w:szCs w:val="32"/>
        </w:rPr>
        <w:t>废物转移联单台帐，</w:t>
      </w:r>
      <w:r w:rsidR="001C7B51" w:rsidRPr="001C7B51">
        <w:rPr>
          <w:rFonts w:ascii="仿宋" w:eastAsia="仿宋" w:hAnsi="仿宋" w:hint="eastAsia"/>
          <w:sz w:val="32"/>
          <w:szCs w:val="32"/>
        </w:rPr>
        <w:t>项目营运期</w:t>
      </w:r>
      <w:r w:rsidRPr="00E5238C">
        <w:rPr>
          <w:rFonts w:ascii="仿宋" w:eastAsia="仿宋" w:hAnsi="仿宋" w:hint="eastAsia"/>
          <w:sz w:val="32"/>
          <w:szCs w:val="32"/>
        </w:rPr>
        <w:t>产生的</w:t>
      </w:r>
      <w:r w:rsidR="001C7B51" w:rsidRPr="001C7B51">
        <w:rPr>
          <w:rFonts w:ascii="仿宋" w:eastAsia="仿宋" w:hAnsi="仿宋" w:hint="eastAsia"/>
          <w:sz w:val="32"/>
          <w:szCs w:val="32"/>
        </w:rPr>
        <w:t>注射器、输液管、药瓶等医疗</w:t>
      </w:r>
      <w:r>
        <w:rPr>
          <w:rFonts w:ascii="仿宋" w:eastAsia="仿宋" w:hAnsi="仿宋" w:hint="eastAsia"/>
          <w:sz w:val="32"/>
          <w:szCs w:val="32"/>
        </w:rPr>
        <w:t>废物经妥善</w:t>
      </w:r>
      <w:r w:rsidRPr="00E5238C">
        <w:rPr>
          <w:rFonts w:ascii="仿宋" w:eastAsia="仿宋" w:hAnsi="仿宋" w:hint="eastAsia"/>
          <w:sz w:val="32"/>
          <w:szCs w:val="32"/>
        </w:rPr>
        <w:t>收集</w:t>
      </w:r>
      <w:r w:rsidR="008011ED">
        <w:rPr>
          <w:rFonts w:ascii="仿宋" w:eastAsia="仿宋" w:hAnsi="仿宋" w:hint="eastAsia"/>
          <w:sz w:val="32"/>
          <w:szCs w:val="32"/>
        </w:rPr>
        <w:t>暂存后，</w:t>
      </w:r>
      <w:r w:rsidR="006832F9" w:rsidRPr="002B335D">
        <w:rPr>
          <w:rFonts w:ascii="仿宋" w:eastAsia="仿宋" w:hAnsi="仿宋" w:hint="eastAsia"/>
          <w:sz w:val="32"/>
          <w:szCs w:val="32"/>
        </w:rPr>
        <w:t>化粪池污泥经干化消毒处理后</w:t>
      </w:r>
      <w:r w:rsidR="006832F9">
        <w:rPr>
          <w:rFonts w:ascii="仿宋" w:eastAsia="仿宋" w:hAnsi="仿宋" w:hint="eastAsia"/>
          <w:sz w:val="32"/>
          <w:szCs w:val="32"/>
        </w:rPr>
        <w:t>，均</w:t>
      </w:r>
      <w:r w:rsidR="001C7B51" w:rsidRPr="001C7B51">
        <w:rPr>
          <w:rFonts w:ascii="仿宋" w:eastAsia="仿宋" w:hAnsi="仿宋" w:hint="eastAsia"/>
          <w:sz w:val="32"/>
          <w:szCs w:val="32"/>
        </w:rPr>
        <w:t>交由有</w:t>
      </w:r>
      <w:r w:rsidR="006832F9">
        <w:rPr>
          <w:rFonts w:ascii="仿宋" w:eastAsia="仿宋" w:hAnsi="仿宋" w:hint="eastAsia"/>
          <w:sz w:val="32"/>
          <w:szCs w:val="32"/>
        </w:rPr>
        <w:t>资质单位</w:t>
      </w:r>
      <w:r w:rsidR="001C7B51" w:rsidRPr="001C7B51">
        <w:rPr>
          <w:rFonts w:ascii="仿宋" w:eastAsia="仿宋" w:hAnsi="仿宋" w:hint="eastAsia"/>
          <w:sz w:val="32"/>
          <w:szCs w:val="32"/>
        </w:rPr>
        <w:t>无害化处置。</w:t>
      </w:r>
      <w:r w:rsidR="002B335D" w:rsidRPr="002B335D">
        <w:rPr>
          <w:rFonts w:ascii="仿宋" w:eastAsia="仿宋" w:hAnsi="仿宋"/>
          <w:sz w:val="32"/>
          <w:szCs w:val="32"/>
        </w:rPr>
        <w:t>采取密封、防水、防渗漏和防遗撒等措施</w:t>
      </w:r>
      <w:r w:rsidR="006832F9">
        <w:rPr>
          <w:rFonts w:ascii="仿宋" w:eastAsia="仿宋" w:hAnsi="仿宋" w:hint="eastAsia"/>
          <w:sz w:val="32"/>
          <w:szCs w:val="32"/>
        </w:rPr>
        <w:t>，做好</w:t>
      </w:r>
      <w:r w:rsidR="006832F9" w:rsidRPr="002B335D">
        <w:rPr>
          <w:rFonts w:ascii="仿宋" w:eastAsia="仿宋" w:hAnsi="仿宋"/>
          <w:sz w:val="32"/>
          <w:szCs w:val="32"/>
        </w:rPr>
        <w:t>运输车辆</w:t>
      </w:r>
      <w:r w:rsidR="006832F9">
        <w:rPr>
          <w:rFonts w:ascii="仿宋" w:eastAsia="仿宋" w:hAnsi="仿宋" w:hint="eastAsia"/>
          <w:sz w:val="32"/>
          <w:szCs w:val="32"/>
        </w:rPr>
        <w:t>防护工作。</w:t>
      </w:r>
    </w:p>
    <w:p w:rsidR="00C047A2" w:rsidRPr="00E5238C" w:rsidRDefault="00EA2B8D" w:rsidP="005E03CD">
      <w:pPr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(六)加强</w:t>
      </w:r>
      <w:r w:rsidRPr="00E5238C">
        <w:rPr>
          <w:rFonts w:ascii="仿宋" w:eastAsia="仿宋" w:hAnsi="仿宋" w:hint="eastAsia"/>
          <w:sz w:val="32"/>
          <w:szCs w:val="32"/>
        </w:rPr>
        <w:t>环境管理</w:t>
      </w:r>
      <w:r>
        <w:rPr>
          <w:rFonts w:ascii="仿宋" w:eastAsia="仿宋" w:hAnsi="仿宋" w:hint="eastAsia"/>
          <w:sz w:val="32"/>
          <w:szCs w:val="32"/>
        </w:rPr>
        <w:t>和环境风险防范工作。</w:t>
      </w:r>
      <w:r w:rsidR="006832F9">
        <w:rPr>
          <w:rFonts w:ascii="仿宋" w:eastAsia="仿宋" w:hAnsi="仿宋" w:hint="eastAsia"/>
          <w:sz w:val="32"/>
          <w:szCs w:val="32"/>
        </w:rPr>
        <w:t>对</w:t>
      </w:r>
      <w:r w:rsidR="003E455C" w:rsidRPr="003E455C">
        <w:rPr>
          <w:rFonts w:ascii="仿宋" w:eastAsia="仿宋" w:hAnsi="仿宋"/>
          <w:sz w:val="32"/>
          <w:szCs w:val="32"/>
        </w:rPr>
        <w:t>医疗废物管理人员</w:t>
      </w:r>
      <w:r w:rsidR="006832F9">
        <w:rPr>
          <w:rFonts w:ascii="仿宋" w:eastAsia="仿宋" w:hAnsi="仿宋" w:hint="eastAsia"/>
          <w:sz w:val="32"/>
          <w:szCs w:val="32"/>
        </w:rPr>
        <w:t>开展</w:t>
      </w:r>
      <w:r w:rsidR="003E455C" w:rsidRPr="003E455C">
        <w:rPr>
          <w:rFonts w:ascii="仿宋" w:eastAsia="仿宋" w:hAnsi="仿宋"/>
          <w:sz w:val="32"/>
          <w:szCs w:val="32"/>
        </w:rPr>
        <w:t>专业知识培训</w:t>
      </w:r>
      <w:r w:rsidR="003E455C" w:rsidRPr="003E455C">
        <w:rPr>
          <w:rFonts w:ascii="仿宋" w:eastAsia="仿宋" w:hAnsi="仿宋" w:hint="eastAsia"/>
          <w:sz w:val="32"/>
          <w:szCs w:val="32"/>
        </w:rPr>
        <w:t>，</w:t>
      </w:r>
      <w:r w:rsidR="003E455C">
        <w:rPr>
          <w:rFonts w:ascii="仿宋" w:eastAsia="仿宋" w:hAnsi="仿宋" w:hint="eastAsia"/>
          <w:sz w:val="32"/>
          <w:szCs w:val="32"/>
        </w:rPr>
        <w:t>编</w:t>
      </w:r>
      <w:r w:rsidR="003E455C">
        <w:rPr>
          <w:rFonts w:ascii="仿宋" w:eastAsia="仿宋" w:hAnsi="仿宋"/>
          <w:sz w:val="32"/>
          <w:szCs w:val="32"/>
        </w:rPr>
        <w:t>制</w:t>
      </w:r>
      <w:r w:rsidR="003E455C" w:rsidRPr="003E455C">
        <w:rPr>
          <w:rFonts w:ascii="仿宋" w:eastAsia="仿宋" w:hAnsi="仿宋"/>
          <w:sz w:val="32"/>
          <w:szCs w:val="32"/>
        </w:rPr>
        <w:t>事故应急预案</w:t>
      </w:r>
      <w:r w:rsidR="003E455C" w:rsidRPr="003E455C">
        <w:rPr>
          <w:rFonts w:ascii="仿宋" w:eastAsia="仿宋" w:hAnsi="仿宋" w:hint="eastAsia"/>
          <w:sz w:val="32"/>
          <w:szCs w:val="32"/>
        </w:rPr>
        <w:t>，配备相应应急处置物资，制</w:t>
      </w:r>
      <w:r w:rsidR="006832F9">
        <w:rPr>
          <w:rFonts w:ascii="仿宋" w:eastAsia="仿宋" w:hAnsi="仿宋" w:hint="eastAsia"/>
          <w:sz w:val="32"/>
          <w:szCs w:val="32"/>
        </w:rPr>
        <w:t>订</w:t>
      </w:r>
      <w:r w:rsidR="003E455C" w:rsidRPr="003E455C">
        <w:rPr>
          <w:rFonts w:ascii="仿宋" w:eastAsia="仿宋" w:hAnsi="仿宋" w:hint="eastAsia"/>
          <w:sz w:val="32"/>
          <w:szCs w:val="32"/>
        </w:rPr>
        <w:t>营运期环境监测计划</w:t>
      </w:r>
      <w:r w:rsidR="003E455C">
        <w:rPr>
          <w:rFonts w:ascii="仿宋" w:eastAsia="仿宋" w:hAnsi="仿宋" w:hint="eastAsia"/>
          <w:sz w:val="32"/>
          <w:szCs w:val="32"/>
        </w:rPr>
        <w:t>。</w:t>
      </w:r>
    </w:p>
    <w:p w:rsidR="003F04FE" w:rsidRDefault="00014D3F" w:rsidP="005E03CD">
      <w:pPr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三、</w:t>
      </w:r>
      <w:r w:rsidR="003A2342">
        <w:rPr>
          <w:rFonts w:ascii="仿宋" w:eastAsia="仿宋" w:hAnsi="仿宋" w:hint="eastAsia"/>
          <w:sz w:val="32"/>
          <w:szCs w:val="32"/>
        </w:rPr>
        <w:t>你</w:t>
      </w:r>
      <w:r w:rsidR="003A2342">
        <w:rPr>
          <w:rFonts w:ascii="仿宋" w:eastAsia="仿宋" w:hAnsi="仿宋"/>
          <w:sz w:val="32"/>
          <w:szCs w:val="32"/>
        </w:rPr>
        <w:t>局</w:t>
      </w:r>
      <w:r w:rsidR="007F2CEE" w:rsidRPr="00E5238C">
        <w:rPr>
          <w:rFonts w:ascii="仿宋" w:eastAsia="仿宋" w:hAnsi="仿宋" w:hint="eastAsia"/>
          <w:sz w:val="32"/>
          <w:szCs w:val="32"/>
        </w:rPr>
        <w:t>应收到本批复后15个工作日内，将批复及批准的环评报告文件送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岳阳市环境保护局云溪区分局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3F04FE" w:rsidRPr="003F04FE">
        <w:rPr>
          <w:rFonts w:ascii="仿宋" w:eastAsia="仿宋" w:hAnsi="仿宋" w:hint="eastAsia"/>
          <w:sz w:val="32"/>
          <w:szCs w:val="32"/>
        </w:rPr>
        <w:t>常德市双赢</w:t>
      </w:r>
      <w:r w:rsidR="003F04FE" w:rsidRPr="003F04FE">
        <w:rPr>
          <w:rFonts w:ascii="仿宋" w:eastAsia="仿宋" w:hAnsi="仿宋" w:hint="eastAsia"/>
          <w:sz w:val="32"/>
          <w:szCs w:val="32"/>
        </w:rPr>
        <w:lastRenderedPageBreak/>
        <w:t>环境咨询服务有限公司</w:t>
      </w:r>
      <w:r w:rsidR="003F04FE">
        <w:rPr>
          <w:rFonts w:ascii="仿宋" w:eastAsia="仿宋" w:hAnsi="仿宋" w:hint="eastAsia"/>
          <w:sz w:val="32"/>
          <w:szCs w:val="32"/>
        </w:rPr>
        <w:t>。</w:t>
      </w:r>
    </w:p>
    <w:p w:rsidR="00014D3F" w:rsidRPr="00E5238C" w:rsidRDefault="00014D3F" w:rsidP="005E03CD">
      <w:pPr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四、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岳阳市环境保护局云溪区分局</w:t>
      </w:r>
      <w:r w:rsidRPr="00E5238C">
        <w:rPr>
          <w:rFonts w:ascii="仿宋" w:eastAsia="仿宋" w:hAnsi="仿宋" w:hint="eastAsia"/>
          <w:sz w:val="32"/>
          <w:szCs w:val="32"/>
        </w:rPr>
        <w:t>负责项目</w:t>
      </w:r>
      <w:r w:rsidR="0000707F" w:rsidRPr="00E5238C">
        <w:rPr>
          <w:rFonts w:ascii="仿宋" w:eastAsia="仿宋" w:hAnsi="仿宋" w:hint="eastAsia"/>
          <w:sz w:val="32"/>
          <w:szCs w:val="32"/>
        </w:rPr>
        <w:t>建设期和营运期的</w:t>
      </w:r>
      <w:r w:rsidRPr="00E5238C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5E03CD">
      <w:pPr>
        <w:spacing w:line="5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5E03CD">
      <w:pPr>
        <w:spacing w:line="5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5E03CD">
      <w:pPr>
        <w:spacing w:line="5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7A698F" w:rsidRDefault="000D6CCD" w:rsidP="005E03CD">
      <w:pPr>
        <w:spacing w:line="5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5E03CD">
      <w:pPr>
        <w:pStyle w:val="WPSPlain"/>
        <w:spacing w:line="54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5E03CD">
      <w:pPr>
        <w:pStyle w:val="WPSPlain"/>
        <w:tabs>
          <w:tab w:val="left" w:pos="5580"/>
        </w:tabs>
        <w:spacing w:line="54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8A5F5E" w:rsidRPr="007F2CEE">
        <w:rPr>
          <w:rFonts w:ascii="仿宋" w:eastAsia="仿宋" w:hAnsi="仿宋" w:hint="eastAsia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102136">
        <w:rPr>
          <w:rFonts w:ascii="仿宋" w:eastAsia="仿宋" w:hAnsi="仿宋" w:hint="eastAsia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D12F7C">
        <w:rPr>
          <w:rFonts w:ascii="仿宋" w:eastAsia="仿宋" w:hAnsi="仿宋"/>
          <w:sz w:val="32"/>
          <w:szCs w:val="32"/>
        </w:rPr>
        <w:t>3</w:t>
      </w:r>
      <w:r w:rsidR="00F77D8A">
        <w:rPr>
          <w:rFonts w:ascii="仿宋" w:eastAsia="仿宋" w:hAnsi="仿宋" w:hint="eastAsia"/>
          <w:sz w:val="32"/>
          <w:szCs w:val="32"/>
        </w:rPr>
        <w:t>1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014D3F" w:rsidRPr="007A698F" w:rsidRDefault="00014D3F" w:rsidP="005E03CD">
      <w:pPr>
        <w:spacing w:line="54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0D6CCD" w:rsidRDefault="000D6CCD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D6CCD" w:rsidRDefault="000D6CCD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D6CCD" w:rsidRPr="002A7DD1" w:rsidRDefault="000D6CCD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14D3F" w:rsidRDefault="00014D3F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8D7387" w:rsidRDefault="008D7387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8D7387" w:rsidRDefault="008D7387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  <w:bookmarkStart w:id="1" w:name="_GoBack"/>
      <w:bookmarkEnd w:id="1"/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8D7387" w:rsidRPr="008A5F5E" w:rsidRDefault="008D7387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岳阳市环境保护局云溪区分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E87257" w:rsidRPr="003F04FE">
              <w:rPr>
                <w:rFonts w:ascii="仿宋" w:eastAsia="仿宋" w:hAnsi="仿宋" w:hint="eastAsia"/>
                <w:sz w:val="32"/>
                <w:szCs w:val="32"/>
              </w:rPr>
              <w:t>常德市双赢环境咨询服务有限公司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09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7D" w:rsidRDefault="00C7647D" w:rsidP="005C6312">
      <w:pPr>
        <w:ind w:firstLine="400"/>
      </w:pPr>
      <w:r>
        <w:separator/>
      </w:r>
    </w:p>
  </w:endnote>
  <w:endnote w:type="continuationSeparator" w:id="1">
    <w:p w:rsidR="00C7647D" w:rsidRDefault="00C7647D" w:rsidP="005C6312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7A" w:rsidRPr="00C04933" w:rsidRDefault="00964CBB" w:rsidP="00247912">
    <w:pPr>
      <w:pStyle w:val="aa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F77D8A" w:rsidRPr="00F77D8A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7D" w:rsidRDefault="00C7647D" w:rsidP="005C6312">
      <w:pPr>
        <w:ind w:firstLine="400"/>
      </w:pPr>
      <w:r>
        <w:separator/>
      </w:r>
    </w:p>
  </w:footnote>
  <w:footnote w:type="continuationSeparator" w:id="1">
    <w:p w:rsidR="00C7647D" w:rsidRDefault="00C7647D" w:rsidP="005C6312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20"/>
    <w:rsid w:val="000004E5"/>
    <w:rsid w:val="0000707F"/>
    <w:rsid w:val="000137A5"/>
    <w:rsid w:val="00014D3F"/>
    <w:rsid w:val="0001691C"/>
    <w:rsid w:val="00016AF0"/>
    <w:rsid w:val="00022081"/>
    <w:rsid w:val="00033808"/>
    <w:rsid w:val="0003426D"/>
    <w:rsid w:val="000413CA"/>
    <w:rsid w:val="00041ED7"/>
    <w:rsid w:val="00050749"/>
    <w:rsid w:val="00050CF5"/>
    <w:rsid w:val="00055B14"/>
    <w:rsid w:val="00057CA4"/>
    <w:rsid w:val="00063DC3"/>
    <w:rsid w:val="000655E7"/>
    <w:rsid w:val="0007168B"/>
    <w:rsid w:val="000749A1"/>
    <w:rsid w:val="00076989"/>
    <w:rsid w:val="00091E7A"/>
    <w:rsid w:val="00096E73"/>
    <w:rsid w:val="000A10FA"/>
    <w:rsid w:val="000A1F53"/>
    <w:rsid w:val="000A51DB"/>
    <w:rsid w:val="000A5F6B"/>
    <w:rsid w:val="000B1126"/>
    <w:rsid w:val="000B1B00"/>
    <w:rsid w:val="000B3DCC"/>
    <w:rsid w:val="000C22CD"/>
    <w:rsid w:val="000C56C8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5DC"/>
    <w:rsid w:val="000F7A99"/>
    <w:rsid w:val="000F7BD2"/>
    <w:rsid w:val="00101C1C"/>
    <w:rsid w:val="00102136"/>
    <w:rsid w:val="00107548"/>
    <w:rsid w:val="001133C3"/>
    <w:rsid w:val="001138C7"/>
    <w:rsid w:val="001177E2"/>
    <w:rsid w:val="00121273"/>
    <w:rsid w:val="0012350C"/>
    <w:rsid w:val="00131126"/>
    <w:rsid w:val="00131447"/>
    <w:rsid w:val="00134207"/>
    <w:rsid w:val="00140E9E"/>
    <w:rsid w:val="00144957"/>
    <w:rsid w:val="00145118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4BA9"/>
    <w:rsid w:val="001775B1"/>
    <w:rsid w:val="00183C85"/>
    <w:rsid w:val="0018622F"/>
    <w:rsid w:val="001928DB"/>
    <w:rsid w:val="0019409F"/>
    <w:rsid w:val="001942ED"/>
    <w:rsid w:val="00196595"/>
    <w:rsid w:val="00197499"/>
    <w:rsid w:val="001A5600"/>
    <w:rsid w:val="001A7E30"/>
    <w:rsid w:val="001B4A07"/>
    <w:rsid w:val="001B51B7"/>
    <w:rsid w:val="001C48E6"/>
    <w:rsid w:val="001C4BE7"/>
    <w:rsid w:val="001C7B51"/>
    <w:rsid w:val="001D2EE2"/>
    <w:rsid w:val="001E3E13"/>
    <w:rsid w:val="001F076F"/>
    <w:rsid w:val="001F1520"/>
    <w:rsid w:val="002007C7"/>
    <w:rsid w:val="00201BF5"/>
    <w:rsid w:val="002043BB"/>
    <w:rsid w:val="00207727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7912"/>
    <w:rsid w:val="00250A81"/>
    <w:rsid w:val="00257BC2"/>
    <w:rsid w:val="00277B56"/>
    <w:rsid w:val="002A38C8"/>
    <w:rsid w:val="002A7DD1"/>
    <w:rsid w:val="002B335D"/>
    <w:rsid w:val="002B7360"/>
    <w:rsid w:val="002C2612"/>
    <w:rsid w:val="002C36F2"/>
    <w:rsid w:val="002D6CBC"/>
    <w:rsid w:val="002E12BE"/>
    <w:rsid w:val="002E4BAB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439CD"/>
    <w:rsid w:val="0034528A"/>
    <w:rsid w:val="00345832"/>
    <w:rsid w:val="0035037D"/>
    <w:rsid w:val="0035588D"/>
    <w:rsid w:val="00356839"/>
    <w:rsid w:val="0035695D"/>
    <w:rsid w:val="00356B12"/>
    <w:rsid w:val="00357D05"/>
    <w:rsid w:val="00361E1C"/>
    <w:rsid w:val="0036377C"/>
    <w:rsid w:val="003653A9"/>
    <w:rsid w:val="00371535"/>
    <w:rsid w:val="00372414"/>
    <w:rsid w:val="00373C56"/>
    <w:rsid w:val="00380DE1"/>
    <w:rsid w:val="0038357F"/>
    <w:rsid w:val="0039171B"/>
    <w:rsid w:val="00395FBA"/>
    <w:rsid w:val="00396201"/>
    <w:rsid w:val="003A1B8B"/>
    <w:rsid w:val="003A2342"/>
    <w:rsid w:val="003A5943"/>
    <w:rsid w:val="003B00AF"/>
    <w:rsid w:val="003B5517"/>
    <w:rsid w:val="003B7E7C"/>
    <w:rsid w:val="003C1867"/>
    <w:rsid w:val="003C37EE"/>
    <w:rsid w:val="003C6040"/>
    <w:rsid w:val="003D2B15"/>
    <w:rsid w:val="003D53BD"/>
    <w:rsid w:val="003E455C"/>
    <w:rsid w:val="003F04FE"/>
    <w:rsid w:val="003F4DA5"/>
    <w:rsid w:val="003F5709"/>
    <w:rsid w:val="003F6C46"/>
    <w:rsid w:val="00400EB0"/>
    <w:rsid w:val="00403DB0"/>
    <w:rsid w:val="00407BD5"/>
    <w:rsid w:val="00411DAF"/>
    <w:rsid w:val="00413C2B"/>
    <w:rsid w:val="00417671"/>
    <w:rsid w:val="004242BE"/>
    <w:rsid w:val="00434E35"/>
    <w:rsid w:val="00435B85"/>
    <w:rsid w:val="00440780"/>
    <w:rsid w:val="004431FC"/>
    <w:rsid w:val="004560B0"/>
    <w:rsid w:val="00456132"/>
    <w:rsid w:val="004577FB"/>
    <w:rsid w:val="00457D5C"/>
    <w:rsid w:val="00460CC1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C5C32"/>
    <w:rsid w:val="004D068C"/>
    <w:rsid w:val="004E29EF"/>
    <w:rsid w:val="004E5DC4"/>
    <w:rsid w:val="004E6500"/>
    <w:rsid w:val="004E7748"/>
    <w:rsid w:val="004F2AEA"/>
    <w:rsid w:val="00500F34"/>
    <w:rsid w:val="00503580"/>
    <w:rsid w:val="00506EBA"/>
    <w:rsid w:val="00510807"/>
    <w:rsid w:val="00511C2D"/>
    <w:rsid w:val="005150EA"/>
    <w:rsid w:val="005152E9"/>
    <w:rsid w:val="00515486"/>
    <w:rsid w:val="00516D4D"/>
    <w:rsid w:val="0052101F"/>
    <w:rsid w:val="0052303A"/>
    <w:rsid w:val="00526A9B"/>
    <w:rsid w:val="005337A1"/>
    <w:rsid w:val="005453A5"/>
    <w:rsid w:val="00547FF7"/>
    <w:rsid w:val="00551FDA"/>
    <w:rsid w:val="005607E6"/>
    <w:rsid w:val="00561A5A"/>
    <w:rsid w:val="00562A81"/>
    <w:rsid w:val="00566535"/>
    <w:rsid w:val="005808BE"/>
    <w:rsid w:val="00583EB5"/>
    <w:rsid w:val="00586072"/>
    <w:rsid w:val="00587061"/>
    <w:rsid w:val="005925E5"/>
    <w:rsid w:val="005935FC"/>
    <w:rsid w:val="00594B00"/>
    <w:rsid w:val="0059647F"/>
    <w:rsid w:val="005A097A"/>
    <w:rsid w:val="005A27C5"/>
    <w:rsid w:val="005A493F"/>
    <w:rsid w:val="005A6EE3"/>
    <w:rsid w:val="005A7F08"/>
    <w:rsid w:val="005C0C04"/>
    <w:rsid w:val="005C5197"/>
    <w:rsid w:val="005C6109"/>
    <w:rsid w:val="005C6312"/>
    <w:rsid w:val="005C7ABB"/>
    <w:rsid w:val="005D3580"/>
    <w:rsid w:val="005D4193"/>
    <w:rsid w:val="005D71F0"/>
    <w:rsid w:val="005E03CD"/>
    <w:rsid w:val="005E054F"/>
    <w:rsid w:val="005E3183"/>
    <w:rsid w:val="005F1D20"/>
    <w:rsid w:val="005F1ED8"/>
    <w:rsid w:val="005F3253"/>
    <w:rsid w:val="005F4371"/>
    <w:rsid w:val="005F665B"/>
    <w:rsid w:val="006007D3"/>
    <w:rsid w:val="006104BE"/>
    <w:rsid w:val="00615D58"/>
    <w:rsid w:val="00620D0B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4036C"/>
    <w:rsid w:val="00646310"/>
    <w:rsid w:val="0064799D"/>
    <w:rsid w:val="00660B4B"/>
    <w:rsid w:val="00662E59"/>
    <w:rsid w:val="00663DB2"/>
    <w:rsid w:val="006656C6"/>
    <w:rsid w:val="00672534"/>
    <w:rsid w:val="00675EA4"/>
    <w:rsid w:val="0068225F"/>
    <w:rsid w:val="006824C3"/>
    <w:rsid w:val="006832F9"/>
    <w:rsid w:val="00686E0D"/>
    <w:rsid w:val="0068707D"/>
    <w:rsid w:val="00687BBF"/>
    <w:rsid w:val="00692A6A"/>
    <w:rsid w:val="006A1572"/>
    <w:rsid w:val="006A462F"/>
    <w:rsid w:val="006B440D"/>
    <w:rsid w:val="006C1F45"/>
    <w:rsid w:val="006C1F6B"/>
    <w:rsid w:val="006C448D"/>
    <w:rsid w:val="006C449D"/>
    <w:rsid w:val="006C6531"/>
    <w:rsid w:val="006D1109"/>
    <w:rsid w:val="006D4EFC"/>
    <w:rsid w:val="006D62C2"/>
    <w:rsid w:val="006D69E3"/>
    <w:rsid w:val="006E0233"/>
    <w:rsid w:val="006F159F"/>
    <w:rsid w:val="006F20D2"/>
    <w:rsid w:val="006F2DBF"/>
    <w:rsid w:val="006F4CD5"/>
    <w:rsid w:val="006F501E"/>
    <w:rsid w:val="006F6B04"/>
    <w:rsid w:val="00701E94"/>
    <w:rsid w:val="0070233B"/>
    <w:rsid w:val="00702D44"/>
    <w:rsid w:val="00702DE9"/>
    <w:rsid w:val="00704142"/>
    <w:rsid w:val="00710088"/>
    <w:rsid w:val="00712B5E"/>
    <w:rsid w:val="00724FB7"/>
    <w:rsid w:val="00730E29"/>
    <w:rsid w:val="0073248F"/>
    <w:rsid w:val="0073386B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3B5D"/>
    <w:rsid w:val="0079495E"/>
    <w:rsid w:val="00796DD2"/>
    <w:rsid w:val="007A0EDE"/>
    <w:rsid w:val="007A49B9"/>
    <w:rsid w:val="007A5F2C"/>
    <w:rsid w:val="007A698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8011ED"/>
    <w:rsid w:val="0080280C"/>
    <w:rsid w:val="0080495D"/>
    <w:rsid w:val="008059AD"/>
    <w:rsid w:val="00815F27"/>
    <w:rsid w:val="0081669E"/>
    <w:rsid w:val="008232CC"/>
    <w:rsid w:val="00826CE3"/>
    <w:rsid w:val="00827984"/>
    <w:rsid w:val="00834407"/>
    <w:rsid w:val="00844495"/>
    <w:rsid w:val="00856FE1"/>
    <w:rsid w:val="00861800"/>
    <w:rsid w:val="00864A44"/>
    <w:rsid w:val="00872DBB"/>
    <w:rsid w:val="0087493C"/>
    <w:rsid w:val="008757E5"/>
    <w:rsid w:val="00881BD7"/>
    <w:rsid w:val="00882908"/>
    <w:rsid w:val="00885D34"/>
    <w:rsid w:val="00893569"/>
    <w:rsid w:val="00894F68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989"/>
    <w:rsid w:val="008D7387"/>
    <w:rsid w:val="008E1620"/>
    <w:rsid w:val="008E2A56"/>
    <w:rsid w:val="008E2C2E"/>
    <w:rsid w:val="008E3B71"/>
    <w:rsid w:val="008F46CE"/>
    <w:rsid w:val="008F742B"/>
    <w:rsid w:val="0090309F"/>
    <w:rsid w:val="0090321E"/>
    <w:rsid w:val="00903CC6"/>
    <w:rsid w:val="009169BD"/>
    <w:rsid w:val="009205C8"/>
    <w:rsid w:val="00930AE1"/>
    <w:rsid w:val="0093188E"/>
    <w:rsid w:val="009327CB"/>
    <w:rsid w:val="009362BF"/>
    <w:rsid w:val="00940F7F"/>
    <w:rsid w:val="00941207"/>
    <w:rsid w:val="009423FF"/>
    <w:rsid w:val="0094450D"/>
    <w:rsid w:val="0095236B"/>
    <w:rsid w:val="009523C1"/>
    <w:rsid w:val="00956B2B"/>
    <w:rsid w:val="00960350"/>
    <w:rsid w:val="0096222C"/>
    <w:rsid w:val="0096279E"/>
    <w:rsid w:val="00964948"/>
    <w:rsid w:val="00964AEA"/>
    <w:rsid w:val="00964CBB"/>
    <w:rsid w:val="00973FF9"/>
    <w:rsid w:val="00974A2E"/>
    <w:rsid w:val="0097622B"/>
    <w:rsid w:val="00976955"/>
    <w:rsid w:val="009802E0"/>
    <w:rsid w:val="00981346"/>
    <w:rsid w:val="0098180C"/>
    <w:rsid w:val="0098581E"/>
    <w:rsid w:val="00987B31"/>
    <w:rsid w:val="009943D8"/>
    <w:rsid w:val="00995C38"/>
    <w:rsid w:val="00997A40"/>
    <w:rsid w:val="00997E1E"/>
    <w:rsid w:val="009A0B1B"/>
    <w:rsid w:val="009A61CB"/>
    <w:rsid w:val="009C5E37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1023C"/>
    <w:rsid w:val="00A1088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62161"/>
    <w:rsid w:val="00A65E48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5264"/>
    <w:rsid w:val="00AA59F4"/>
    <w:rsid w:val="00AB083B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695C"/>
    <w:rsid w:val="00AF4835"/>
    <w:rsid w:val="00AF7558"/>
    <w:rsid w:val="00B009FC"/>
    <w:rsid w:val="00B0151F"/>
    <w:rsid w:val="00B02A38"/>
    <w:rsid w:val="00B066A7"/>
    <w:rsid w:val="00B159E2"/>
    <w:rsid w:val="00B22907"/>
    <w:rsid w:val="00B22DF1"/>
    <w:rsid w:val="00B340C4"/>
    <w:rsid w:val="00B35952"/>
    <w:rsid w:val="00B42364"/>
    <w:rsid w:val="00B42C50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83747"/>
    <w:rsid w:val="00B83CA1"/>
    <w:rsid w:val="00B83F36"/>
    <w:rsid w:val="00B92DF4"/>
    <w:rsid w:val="00BA45B1"/>
    <w:rsid w:val="00BA513B"/>
    <w:rsid w:val="00BA655F"/>
    <w:rsid w:val="00BA7522"/>
    <w:rsid w:val="00BA7F20"/>
    <w:rsid w:val="00BB1C3C"/>
    <w:rsid w:val="00BB5FC3"/>
    <w:rsid w:val="00BB626C"/>
    <w:rsid w:val="00BC146E"/>
    <w:rsid w:val="00BC5D42"/>
    <w:rsid w:val="00BD009B"/>
    <w:rsid w:val="00BD1EB9"/>
    <w:rsid w:val="00BD1FFE"/>
    <w:rsid w:val="00BD54CD"/>
    <w:rsid w:val="00BD644B"/>
    <w:rsid w:val="00BE542A"/>
    <w:rsid w:val="00BF0073"/>
    <w:rsid w:val="00BF3B3D"/>
    <w:rsid w:val="00BF3CBE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6FB2"/>
    <w:rsid w:val="00C30881"/>
    <w:rsid w:val="00C347C5"/>
    <w:rsid w:val="00C35F25"/>
    <w:rsid w:val="00C36C60"/>
    <w:rsid w:val="00C509A6"/>
    <w:rsid w:val="00C52660"/>
    <w:rsid w:val="00C5272A"/>
    <w:rsid w:val="00C52758"/>
    <w:rsid w:val="00C52774"/>
    <w:rsid w:val="00C533B7"/>
    <w:rsid w:val="00C60375"/>
    <w:rsid w:val="00C60A79"/>
    <w:rsid w:val="00C60C9D"/>
    <w:rsid w:val="00C67143"/>
    <w:rsid w:val="00C7647D"/>
    <w:rsid w:val="00C805A1"/>
    <w:rsid w:val="00C8153E"/>
    <w:rsid w:val="00C82929"/>
    <w:rsid w:val="00C863CA"/>
    <w:rsid w:val="00C931FB"/>
    <w:rsid w:val="00C953D8"/>
    <w:rsid w:val="00C96E8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418E"/>
    <w:rsid w:val="00CF4392"/>
    <w:rsid w:val="00CF7842"/>
    <w:rsid w:val="00D0298A"/>
    <w:rsid w:val="00D02F3D"/>
    <w:rsid w:val="00D04141"/>
    <w:rsid w:val="00D05782"/>
    <w:rsid w:val="00D074DD"/>
    <w:rsid w:val="00D12F7C"/>
    <w:rsid w:val="00D15EE1"/>
    <w:rsid w:val="00D16FDC"/>
    <w:rsid w:val="00D17A48"/>
    <w:rsid w:val="00D203AB"/>
    <w:rsid w:val="00D207E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6722"/>
    <w:rsid w:val="00D76A2B"/>
    <w:rsid w:val="00D80DD8"/>
    <w:rsid w:val="00D811BC"/>
    <w:rsid w:val="00D910DD"/>
    <w:rsid w:val="00D921FF"/>
    <w:rsid w:val="00D95EF8"/>
    <w:rsid w:val="00DA3C3E"/>
    <w:rsid w:val="00DA4DFF"/>
    <w:rsid w:val="00DB2DC7"/>
    <w:rsid w:val="00DD0DCA"/>
    <w:rsid w:val="00DD0F0D"/>
    <w:rsid w:val="00DD43E7"/>
    <w:rsid w:val="00DD7669"/>
    <w:rsid w:val="00DE3AA2"/>
    <w:rsid w:val="00DE3DED"/>
    <w:rsid w:val="00DE3F47"/>
    <w:rsid w:val="00DE4742"/>
    <w:rsid w:val="00DF297A"/>
    <w:rsid w:val="00DF2C6B"/>
    <w:rsid w:val="00DF4461"/>
    <w:rsid w:val="00E01742"/>
    <w:rsid w:val="00E069C0"/>
    <w:rsid w:val="00E162CB"/>
    <w:rsid w:val="00E21E5B"/>
    <w:rsid w:val="00E22C5B"/>
    <w:rsid w:val="00E263B5"/>
    <w:rsid w:val="00E41DF1"/>
    <w:rsid w:val="00E429D0"/>
    <w:rsid w:val="00E443F9"/>
    <w:rsid w:val="00E447FB"/>
    <w:rsid w:val="00E50008"/>
    <w:rsid w:val="00E50763"/>
    <w:rsid w:val="00E5238C"/>
    <w:rsid w:val="00E52F30"/>
    <w:rsid w:val="00E53DF4"/>
    <w:rsid w:val="00E60CDB"/>
    <w:rsid w:val="00E61686"/>
    <w:rsid w:val="00E62472"/>
    <w:rsid w:val="00E626DA"/>
    <w:rsid w:val="00E6591F"/>
    <w:rsid w:val="00E70482"/>
    <w:rsid w:val="00E72B28"/>
    <w:rsid w:val="00E7310B"/>
    <w:rsid w:val="00E74134"/>
    <w:rsid w:val="00E74658"/>
    <w:rsid w:val="00E81AD5"/>
    <w:rsid w:val="00E81CD1"/>
    <w:rsid w:val="00E87257"/>
    <w:rsid w:val="00E878B8"/>
    <w:rsid w:val="00E92255"/>
    <w:rsid w:val="00E93B44"/>
    <w:rsid w:val="00E97D0D"/>
    <w:rsid w:val="00EA0A7D"/>
    <w:rsid w:val="00EA16E4"/>
    <w:rsid w:val="00EA2B8D"/>
    <w:rsid w:val="00EA3D8B"/>
    <w:rsid w:val="00EB0053"/>
    <w:rsid w:val="00EC002A"/>
    <w:rsid w:val="00ED130C"/>
    <w:rsid w:val="00ED1F3C"/>
    <w:rsid w:val="00ED3827"/>
    <w:rsid w:val="00ED6EF2"/>
    <w:rsid w:val="00ED7E9F"/>
    <w:rsid w:val="00EE4348"/>
    <w:rsid w:val="00EF20FA"/>
    <w:rsid w:val="00EF4ED4"/>
    <w:rsid w:val="00EF7386"/>
    <w:rsid w:val="00F00F19"/>
    <w:rsid w:val="00F05899"/>
    <w:rsid w:val="00F127F3"/>
    <w:rsid w:val="00F142D6"/>
    <w:rsid w:val="00F17C20"/>
    <w:rsid w:val="00F26605"/>
    <w:rsid w:val="00F272B0"/>
    <w:rsid w:val="00F27AAB"/>
    <w:rsid w:val="00F30C36"/>
    <w:rsid w:val="00F3495C"/>
    <w:rsid w:val="00F41B9E"/>
    <w:rsid w:val="00F45380"/>
    <w:rsid w:val="00F4637A"/>
    <w:rsid w:val="00F50503"/>
    <w:rsid w:val="00F53CDE"/>
    <w:rsid w:val="00F60492"/>
    <w:rsid w:val="00F60F2C"/>
    <w:rsid w:val="00F63CD1"/>
    <w:rsid w:val="00F7399F"/>
    <w:rsid w:val="00F77D8A"/>
    <w:rsid w:val="00F86BDE"/>
    <w:rsid w:val="00F91EC0"/>
    <w:rsid w:val="00F92989"/>
    <w:rsid w:val="00F93DC6"/>
    <w:rsid w:val="00F9558C"/>
    <w:rsid w:val="00F97EB6"/>
    <w:rsid w:val="00FA2E4E"/>
    <w:rsid w:val="00FA3DDD"/>
    <w:rsid w:val="00FA4D45"/>
    <w:rsid w:val="00FB7991"/>
    <w:rsid w:val="00FC1887"/>
    <w:rsid w:val="00FC19C4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First Inden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Char">
    <w:name w:val="正文首行缩进 Char"/>
    <w:basedOn w:val="a0"/>
    <w:link w:val="a4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0">
    <w:name w:val="表格文字 Char"/>
    <w:link w:val="a5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6">
    <w:name w:val="Body Text"/>
    <w:basedOn w:val="a"/>
    <w:rsid w:val="000A51DB"/>
    <w:pPr>
      <w:spacing w:after="120"/>
    </w:pPr>
  </w:style>
  <w:style w:type="paragraph" w:styleId="a7">
    <w:name w:val="Date"/>
    <w:basedOn w:val="a"/>
    <w:next w:val="a"/>
    <w:rsid w:val="000A51DB"/>
    <w:pPr>
      <w:ind w:leftChars="2500" w:left="100"/>
    </w:pPr>
  </w:style>
  <w:style w:type="paragraph" w:styleId="a8">
    <w:name w:val="Balloon Text"/>
    <w:basedOn w:val="a"/>
    <w:semiHidden/>
    <w:rsid w:val="000A51DB"/>
    <w:rPr>
      <w:sz w:val="18"/>
      <w:szCs w:val="18"/>
    </w:rPr>
  </w:style>
  <w:style w:type="paragraph" w:styleId="a9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1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Body Text First Indent"/>
    <w:basedOn w:val="a6"/>
    <w:link w:val="Char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5">
    <w:name w:val="表格文字"/>
    <w:basedOn w:val="a"/>
    <w:link w:val="Char0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b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4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c">
    <w:name w:val="Table Grid"/>
    <w:basedOn w:val="a1"/>
    <w:rsid w:val="000A51DB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a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874</Words>
  <Characters>963</Characters>
  <Application>Microsoft Office Word</Application>
  <DocSecurity>0</DocSecurity>
  <PresentationFormat/>
  <Lines>60</Lines>
  <Paragraphs>65</Paragraphs>
  <Slides>0</Slides>
  <Notes>0</Notes>
  <HiddenSlides>0</HiddenSlides>
  <MMClips>0</MMClips>
  <ScaleCrop>false</ScaleCrop>
  <Company>微软中国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Windows 用户</cp:lastModifiedBy>
  <cp:revision>39</cp:revision>
  <cp:lastPrinted>2017-04-14T01:53:00Z</cp:lastPrinted>
  <dcterms:created xsi:type="dcterms:W3CDTF">2017-07-04T09:09:00Z</dcterms:created>
  <dcterms:modified xsi:type="dcterms:W3CDTF">2017-09-01T06:29:00Z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